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9E5B" w14:textId="33BBCD8C" w:rsidR="00DE55FD" w:rsidRPr="00673A80" w:rsidRDefault="004B1887" w:rsidP="004B1887">
      <w:pPr>
        <w:rPr>
          <w:rFonts w:ascii="Neue Haas Grotesk Text Pro" w:hAnsi="Neue Haas Grotesk Text Pro" w:cs="Arial"/>
          <w:b/>
          <w:bCs/>
          <w:color w:val="4D5156"/>
          <w:sz w:val="44"/>
          <w:szCs w:val="44"/>
          <w:shd w:val="clear" w:color="auto" w:fill="FFFFFF"/>
        </w:rPr>
      </w:pPr>
      <w:r w:rsidRPr="00673A80">
        <w:rPr>
          <w:rFonts w:ascii="Neue Haas Grotesk Text Pro" w:hAnsi="Neue Haas Grotesk Text Pro" w:cs="Arial"/>
          <w:b/>
          <w:bCs/>
          <w:color w:val="4D5156"/>
          <w:sz w:val="44"/>
          <w:szCs w:val="44"/>
          <w:shd w:val="clear" w:color="auto" w:fill="FFFFFF"/>
        </w:rPr>
        <w:t xml:space="preserve">Organisationerna som </w:t>
      </w:r>
      <w:r w:rsidR="00DE55FD" w:rsidRPr="00673A80">
        <w:rPr>
          <w:rFonts w:ascii="Neue Haas Grotesk Text Pro" w:hAnsi="Neue Haas Grotesk Text Pro" w:cs="Arial"/>
          <w:b/>
          <w:bCs/>
          <w:color w:val="4D5156"/>
          <w:sz w:val="44"/>
          <w:szCs w:val="44"/>
          <w:shd w:val="clear" w:color="auto" w:fill="FFFFFF"/>
        </w:rPr>
        <w:t>jobbar</w:t>
      </w:r>
      <w:r w:rsidRPr="00673A80">
        <w:rPr>
          <w:rFonts w:ascii="Neue Haas Grotesk Text Pro" w:hAnsi="Neue Haas Grotesk Text Pro" w:cs="Arial"/>
          <w:b/>
          <w:bCs/>
          <w:color w:val="4D5156"/>
          <w:sz w:val="44"/>
          <w:szCs w:val="44"/>
          <w:shd w:val="clear" w:color="auto" w:fill="FFFFFF"/>
        </w:rPr>
        <w:t xml:space="preserve"> för </w:t>
      </w:r>
      <w:r w:rsidR="00673A80">
        <w:rPr>
          <w:rFonts w:ascii="Neue Haas Grotesk Text Pro" w:hAnsi="Neue Haas Grotesk Text Pro" w:cs="Arial"/>
          <w:b/>
          <w:bCs/>
          <w:color w:val="4D5156"/>
          <w:sz w:val="44"/>
          <w:szCs w:val="44"/>
          <w:shd w:val="clear" w:color="auto" w:fill="FFFFFF"/>
        </w:rPr>
        <w:t>r</w:t>
      </w:r>
      <w:r w:rsidRPr="00673A80">
        <w:rPr>
          <w:rFonts w:ascii="Neue Haas Grotesk Text Pro" w:hAnsi="Neue Haas Grotesk Text Pro" w:cs="Arial"/>
          <w:b/>
          <w:bCs/>
          <w:color w:val="4D5156"/>
          <w:sz w:val="44"/>
          <w:szCs w:val="44"/>
          <w:shd w:val="clear" w:color="auto" w:fill="FFFFFF"/>
        </w:rPr>
        <w:t>imliga villkor</w:t>
      </w:r>
      <w:r w:rsidR="00DE55FD" w:rsidRPr="00673A80">
        <w:rPr>
          <w:rFonts w:ascii="Neue Haas Grotesk Text Pro" w:hAnsi="Neue Haas Grotesk Text Pro" w:cs="Arial"/>
          <w:b/>
          <w:bCs/>
          <w:color w:val="4D5156"/>
          <w:sz w:val="44"/>
          <w:szCs w:val="44"/>
          <w:shd w:val="clear" w:color="auto" w:fill="FFFFFF"/>
        </w:rPr>
        <w:t xml:space="preserve"> i den personliga assistansen:</w:t>
      </w:r>
    </w:p>
    <w:p w14:paraId="7C6B7B4A" w14:textId="77777777" w:rsidR="004B1887" w:rsidRPr="00304013" w:rsidRDefault="004B1887" w:rsidP="004B1887">
      <w:pPr>
        <w:rPr>
          <w:rFonts w:ascii="Arial" w:hAnsi="Arial" w:cs="Arial"/>
          <w:color w:val="4D5156"/>
          <w:sz w:val="21"/>
          <w:szCs w:val="21"/>
          <w:shd w:val="clear" w:color="auto" w:fill="FFFFFF"/>
        </w:rPr>
      </w:pPr>
    </w:p>
    <w:p w14:paraId="5BAAA9A3" w14:textId="77777777" w:rsidR="00DE55FD" w:rsidRDefault="00DE55FD" w:rsidP="004B1887">
      <w:pPr>
        <w:rPr>
          <w:rFonts w:ascii="Arial" w:hAnsi="Arial" w:cs="Arial"/>
          <w:b/>
          <w:bCs/>
          <w:color w:val="4D5156"/>
          <w:sz w:val="21"/>
          <w:szCs w:val="21"/>
          <w:shd w:val="clear" w:color="auto" w:fill="FFFFFF"/>
        </w:rPr>
      </w:pPr>
    </w:p>
    <w:p w14:paraId="4265CEED" w14:textId="3E97ABE8" w:rsidR="004B1887" w:rsidRPr="00673A80" w:rsidRDefault="004B1887" w:rsidP="004B1887">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 xml:space="preserve">Fremia </w:t>
      </w:r>
    </w:p>
    <w:p w14:paraId="46AD73F7" w14:textId="3C89F7C1" w:rsidR="00673A80" w:rsidRPr="00673A80" w:rsidRDefault="004B1887"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Arbetsgivarförening</w:t>
      </w:r>
      <w:r w:rsidR="00346EFD" w:rsidRPr="00673A80">
        <w:rPr>
          <w:rFonts w:ascii="Roboto" w:hAnsi="Roboto" w:cs="Arial"/>
          <w:b w:val="0"/>
          <w:bCs w:val="0"/>
          <w:color w:val="4D5156"/>
          <w:sz w:val="20"/>
          <w:szCs w:val="20"/>
          <w:shd w:val="clear" w:color="auto" w:fill="FFFFFF"/>
        </w:rPr>
        <w:t>en</w:t>
      </w:r>
      <w:r w:rsidRPr="00673A80">
        <w:rPr>
          <w:rFonts w:ascii="Roboto" w:hAnsi="Roboto" w:cs="Arial"/>
          <w:b w:val="0"/>
          <w:bCs w:val="0"/>
          <w:color w:val="4D5156"/>
          <w:sz w:val="20"/>
          <w:szCs w:val="20"/>
          <w:shd w:val="clear" w:color="auto" w:fill="FFFFFF"/>
        </w:rPr>
        <w:t xml:space="preserve"> för verksamheter inom kooperation, civilsamhälle, idéburen välfärd och samhällsnytta samt medarbetar- eller partnerägda företag. Av 5 300 medlemsföretag är drygt 500 verksamma inom personlig assistans med </w:t>
      </w:r>
      <w:r w:rsidR="00346EFD" w:rsidRPr="00673A80">
        <w:rPr>
          <w:rFonts w:ascii="Roboto" w:hAnsi="Roboto" w:cs="Arial"/>
          <w:b w:val="0"/>
          <w:bCs w:val="0"/>
          <w:color w:val="4D5156"/>
          <w:sz w:val="20"/>
          <w:szCs w:val="20"/>
          <w:shd w:val="clear" w:color="auto" w:fill="FFFFFF"/>
        </w:rPr>
        <w:t xml:space="preserve">tillsammans </w:t>
      </w:r>
      <w:r w:rsidRPr="00673A80">
        <w:rPr>
          <w:rFonts w:ascii="Roboto" w:hAnsi="Roboto" w:cs="Arial"/>
          <w:b w:val="0"/>
          <w:bCs w:val="0"/>
          <w:color w:val="4D5156"/>
          <w:sz w:val="20"/>
          <w:szCs w:val="20"/>
          <w:shd w:val="clear" w:color="auto" w:fill="FFFFFF"/>
        </w:rPr>
        <w:t xml:space="preserve">omkring 36 000 anställda. </w:t>
      </w:r>
      <w:r w:rsidR="00673A80" w:rsidRPr="00673A80">
        <w:rPr>
          <w:rFonts w:ascii="Roboto" w:hAnsi="Roboto" w:cs="Arial"/>
          <w:b w:val="0"/>
          <w:bCs w:val="0"/>
          <w:color w:val="4D5156"/>
          <w:sz w:val="20"/>
          <w:szCs w:val="20"/>
          <w:shd w:val="clear" w:color="auto" w:fill="FFFFFF"/>
        </w:rPr>
        <w:br/>
      </w:r>
      <w:r w:rsidRPr="00673A80">
        <w:rPr>
          <w:rFonts w:ascii="Roboto" w:hAnsi="Roboto" w:cs="Arial"/>
          <w:b w:val="0"/>
          <w:bCs w:val="0"/>
          <w:color w:val="4D5156"/>
          <w:sz w:val="20"/>
          <w:szCs w:val="20"/>
          <w:shd w:val="clear" w:color="auto" w:fill="FFFFFF"/>
        </w:rPr>
        <w:t xml:space="preserve">Ansvarig kontakt: Henrik Petrén, </w:t>
      </w:r>
      <w:hyperlink r:id="rId4" w:history="1">
        <w:r w:rsidRPr="00673A80">
          <w:rPr>
            <w:rStyle w:val="Hyperlink"/>
            <w:rFonts w:ascii="Roboto" w:hAnsi="Roboto" w:cs="Arial"/>
            <w:b w:val="0"/>
            <w:bCs w:val="0"/>
            <w:sz w:val="20"/>
            <w:szCs w:val="20"/>
            <w:shd w:val="clear" w:color="auto" w:fill="FFFFFF"/>
          </w:rPr>
          <w:t>henrik.petren@fremia.se</w:t>
        </w:r>
      </w:hyperlink>
      <w:r w:rsidRPr="00673A80">
        <w:rPr>
          <w:rFonts w:ascii="Roboto" w:hAnsi="Roboto" w:cs="Arial"/>
          <w:b w:val="0"/>
          <w:bCs w:val="0"/>
          <w:color w:val="4D5156"/>
          <w:sz w:val="20"/>
          <w:szCs w:val="20"/>
          <w:shd w:val="clear" w:color="auto" w:fill="FFFFFF"/>
        </w:rPr>
        <w:t xml:space="preserve">, </w:t>
      </w:r>
    </w:p>
    <w:p w14:paraId="3C7A82D5" w14:textId="7777777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772DB02C" w14:textId="539653A1" w:rsidR="00673A80" w:rsidRP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5" w:history="1">
        <w:r w:rsidR="00673A80" w:rsidRPr="00793520">
          <w:rPr>
            <w:rStyle w:val="Hyperlink"/>
            <w:rFonts w:ascii="Neue Haas Grotesk Text Pro" w:hAnsi="Neue Haas Grotesk Text Pro" w:cs="Arial"/>
            <w:b w:val="0"/>
            <w:bCs w:val="0"/>
          </w:rPr>
          <w:t>Klicka för att se Fremia argumentera för rimliga villkor</w:t>
        </w:r>
      </w:hyperlink>
    </w:p>
    <w:p w14:paraId="56C03C7A" w14:textId="2ECC6FB0" w:rsidR="004B1887" w:rsidRDefault="004B1887" w:rsidP="004B1887">
      <w:pPr>
        <w:rPr>
          <w:rFonts w:ascii="Arial" w:hAnsi="Arial" w:cs="Arial"/>
          <w:color w:val="4D5156"/>
          <w:sz w:val="21"/>
          <w:szCs w:val="21"/>
          <w:shd w:val="clear" w:color="auto" w:fill="FFFFFF"/>
        </w:rPr>
      </w:pPr>
    </w:p>
    <w:p w14:paraId="27DD011E" w14:textId="77777777" w:rsidR="004B1887" w:rsidRPr="00304013" w:rsidRDefault="004B1887" w:rsidP="004B1887">
      <w:pPr>
        <w:rPr>
          <w:rFonts w:ascii="Arial" w:hAnsi="Arial" w:cs="Arial"/>
          <w:color w:val="4D5156"/>
          <w:sz w:val="21"/>
          <w:szCs w:val="21"/>
          <w:shd w:val="clear" w:color="auto" w:fill="FFFFFF"/>
        </w:rPr>
      </w:pPr>
      <w:r w:rsidRPr="00304013">
        <w:rPr>
          <w:rFonts w:ascii="Arial" w:hAnsi="Arial" w:cs="Arial"/>
          <w:color w:val="4D5156"/>
          <w:sz w:val="21"/>
          <w:szCs w:val="21"/>
          <w:shd w:val="clear" w:color="auto" w:fill="FFFFFF"/>
        </w:rPr>
        <w:t xml:space="preserve"> </w:t>
      </w:r>
    </w:p>
    <w:p w14:paraId="6480ABD8" w14:textId="77777777" w:rsidR="004B1887" w:rsidRPr="00673A80" w:rsidRDefault="004B1887" w:rsidP="004B1887">
      <w:pPr>
        <w:rPr>
          <w:rFonts w:ascii="Neue Haas Grotesk Text Pro" w:hAnsi="Neue Haas Grotesk Text Pro" w:cs="Arial"/>
          <w:b/>
          <w:bCs/>
          <w:color w:val="4D5156"/>
          <w:sz w:val="32"/>
          <w:szCs w:val="32"/>
          <w:shd w:val="clear" w:color="auto" w:fill="FFFFFF"/>
        </w:rPr>
      </w:pPr>
      <w:proofErr w:type="spellStart"/>
      <w:r w:rsidRPr="00673A80">
        <w:rPr>
          <w:rFonts w:ascii="Neue Haas Grotesk Text Pro" w:hAnsi="Neue Haas Grotesk Text Pro" w:cs="Arial"/>
          <w:b/>
          <w:bCs/>
          <w:color w:val="4D5156"/>
          <w:sz w:val="32"/>
          <w:szCs w:val="32"/>
          <w:shd w:val="clear" w:color="auto" w:fill="FFFFFF"/>
        </w:rPr>
        <w:t>Neuro</w:t>
      </w:r>
      <w:proofErr w:type="spellEnd"/>
    </w:p>
    <w:p w14:paraId="16FE2F24" w14:textId="38E90264" w:rsidR="00673A80" w:rsidRPr="00673A80" w:rsidRDefault="004B1887"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 xml:space="preserve">Förbundet för dig med neurologisk diagnos. Vårt mål är att personer som lever med neurologiska diagnoser ska få samma möjligheter, rättigheter och skyldigheter som alla andra. </w:t>
      </w:r>
      <w:r w:rsidR="00673A80">
        <w:rPr>
          <w:rFonts w:ascii="Roboto" w:hAnsi="Roboto" w:cs="Arial"/>
          <w:b w:val="0"/>
          <w:bCs w:val="0"/>
          <w:color w:val="4D5156"/>
          <w:sz w:val="20"/>
          <w:szCs w:val="20"/>
          <w:shd w:val="clear" w:color="auto" w:fill="FFFFFF"/>
        </w:rPr>
        <w:br/>
      </w:r>
      <w:r w:rsidR="00673A80"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Alfred Skogberg</w:t>
      </w:r>
      <w:r w:rsidR="00673A80" w:rsidRPr="00673A80">
        <w:rPr>
          <w:rFonts w:ascii="Roboto" w:hAnsi="Roboto" w:cs="Arial"/>
          <w:b w:val="0"/>
          <w:bCs w:val="0"/>
          <w:color w:val="4D5156"/>
          <w:sz w:val="20"/>
          <w:szCs w:val="20"/>
          <w:shd w:val="clear" w:color="auto" w:fill="FFFFFF"/>
        </w:rPr>
        <w:t xml:space="preserve">, </w:t>
      </w:r>
      <w:hyperlink r:id="rId6" w:tgtFrame="_blank" w:history="1">
        <w:r w:rsidR="005630C0" w:rsidRPr="005630C0">
          <w:rPr>
            <w:rStyle w:val="Hyperlink"/>
            <w:rFonts w:ascii="Roboto" w:hAnsi="Roboto" w:cs="Arial"/>
            <w:b w:val="0"/>
            <w:bCs w:val="0"/>
            <w:sz w:val="20"/>
            <w:szCs w:val="20"/>
            <w:shd w:val="clear" w:color="auto" w:fill="FFFFFF"/>
          </w:rPr>
          <w:t>alfred.skogberg@neuro.se</w:t>
        </w:r>
      </w:hyperlink>
      <w:r w:rsidR="00673A80" w:rsidRPr="00673A80">
        <w:rPr>
          <w:rFonts w:ascii="Roboto" w:hAnsi="Roboto" w:cs="Arial"/>
          <w:b w:val="0"/>
          <w:bCs w:val="0"/>
          <w:color w:val="4D5156"/>
          <w:sz w:val="20"/>
          <w:szCs w:val="20"/>
          <w:shd w:val="clear" w:color="auto" w:fill="FFFFFF"/>
        </w:rPr>
        <w:t xml:space="preserve">, </w:t>
      </w:r>
    </w:p>
    <w:p w14:paraId="306330BA" w14:textId="7777777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68510F55" w14:textId="12322CB0" w:rsid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7" w:history="1">
        <w:r w:rsidR="00673A80" w:rsidRPr="00793520">
          <w:rPr>
            <w:rStyle w:val="Hyperlink"/>
            <w:rFonts w:ascii="Neue Haas Grotesk Text Pro" w:hAnsi="Neue Haas Grotesk Text Pro" w:cs="Arial"/>
            <w:b w:val="0"/>
            <w:bCs w:val="0"/>
          </w:rPr>
          <w:t xml:space="preserve">Klicka för att se </w:t>
        </w:r>
        <w:proofErr w:type="spellStart"/>
        <w:r w:rsidR="00673A80" w:rsidRPr="00793520">
          <w:rPr>
            <w:rStyle w:val="Hyperlink"/>
            <w:rFonts w:ascii="Neue Haas Grotesk Text Pro" w:hAnsi="Neue Haas Grotesk Text Pro" w:cs="Arial"/>
            <w:b w:val="0"/>
            <w:bCs w:val="0"/>
          </w:rPr>
          <w:t>Neuro</w:t>
        </w:r>
        <w:proofErr w:type="spellEnd"/>
        <w:r w:rsidR="00673A80" w:rsidRPr="00793520">
          <w:rPr>
            <w:rStyle w:val="Hyperlink"/>
            <w:rFonts w:ascii="Neue Haas Grotesk Text Pro" w:hAnsi="Neue Haas Grotesk Text Pro" w:cs="Arial"/>
            <w:b w:val="0"/>
            <w:bCs w:val="0"/>
          </w:rPr>
          <w:t xml:space="preserve"> argumentera för rimliga villkor</w:t>
        </w:r>
      </w:hyperlink>
    </w:p>
    <w:p w14:paraId="4A8899EE" w14:textId="77777777" w:rsidR="00673A80" w:rsidRDefault="00673A8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p>
    <w:p w14:paraId="6C28560C" w14:textId="77777777" w:rsidR="00673A80" w:rsidRPr="00673A80" w:rsidRDefault="00673A80" w:rsidP="00673A80">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Funktionsrätt Sverige</w:t>
      </w:r>
    </w:p>
    <w:p w14:paraId="627A0996" w14:textId="7F353E53" w:rsidR="00673A80" w:rsidRPr="00673A80" w:rsidRDefault="00673A80"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 xml:space="preserve">Funktionsrätt Sverige är en paraplyorganisation för organisationer som samlar människor med funktionsnedsättning och deras anhöriga. Med 50 medlemsorganisationer med drygt 400 000 medlemmar ser vi samhället ur ett helhetsperspektiv och agerar aktivt för att åstadkomma samhällsförändringar som inkluderar alla människor. </w:t>
      </w:r>
      <w:r>
        <w:rPr>
          <w:rFonts w:ascii="Roboto" w:hAnsi="Roboto" w:cs="Arial"/>
          <w:b w:val="0"/>
          <w:bCs w:val="0"/>
          <w:color w:val="4D5156"/>
          <w:sz w:val="20"/>
          <w:szCs w:val="20"/>
          <w:shd w:val="clear" w:color="auto" w:fill="FFFFFF"/>
        </w:rPr>
        <w:br/>
      </w:r>
      <w:r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 xml:space="preserve">Monica Klasén </w:t>
      </w:r>
      <w:proofErr w:type="spellStart"/>
      <w:r w:rsidR="005630C0">
        <w:rPr>
          <w:rFonts w:ascii="Roboto" w:hAnsi="Roboto" w:cs="Arial"/>
          <w:b w:val="0"/>
          <w:bCs w:val="0"/>
          <w:color w:val="4D5156"/>
          <w:sz w:val="20"/>
          <w:szCs w:val="20"/>
          <w:shd w:val="clear" w:color="auto" w:fill="FFFFFF"/>
        </w:rPr>
        <w:t>McGrath</w:t>
      </w:r>
      <w:proofErr w:type="spellEnd"/>
      <w:r w:rsidRPr="00673A80">
        <w:rPr>
          <w:rFonts w:ascii="Roboto" w:hAnsi="Roboto" w:cs="Arial"/>
          <w:b w:val="0"/>
          <w:bCs w:val="0"/>
          <w:color w:val="4D5156"/>
          <w:sz w:val="20"/>
          <w:szCs w:val="20"/>
          <w:shd w:val="clear" w:color="auto" w:fill="FFFFFF"/>
        </w:rPr>
        <w:t xml:space="preserve">, </w:t>
      </w:r>
      <w:hyperlink r:id="rId8" w:tgtFrame="_blank" w:history="1">
        <w:r w:rsidR="005630C0" w:rsidRPr="005630C0">
          <w:rPr>
            <w:rStyle w:val="Hyperlink"/>
            <w:rFonts w:ascii="Roboto" w:hAnsi="Roboto" w:cs="Arial"/>
            <w:b w:val="0"/>
            <w:bCs w:val="0"/>
            <w:sz w:val="20"/>
            <w:szCs w:val="20"/>
            <w:shd w:val="clear" w:color="auto" w:fill="FFFFFF"/>
          </w:rPr>
          <w:t>monica.klasen.mcgrath@funktionsratt.se</w:t>
        </w:r>
      </w:hyperlink>
      <w:r w:rsidRPr="00673A80">
        <w:rPr>
          <w:rFonts w:ascii="Roboto" w:hAnsi="Roboto" w:cs="Arial"/>
          <w:b w:val="0"/>
          <w:bCs w:val="0"/>
          <w:color w:val="4D5156"/>
          <w:sz w:val="20"/>
          <w:szCs w:val="20"/>
          <w:shd w:val="clear" w:color="auto" w:fill="FFFFFF"/>
        </w:rPr>
        <w:t xml:space="preserve">, </w:t>
      </w:r>
    </w:p>
    <w:p w14:paraId="7ECEA9D0" w14:textId="7777777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59558719" w14:textId="6CFE2C02" w:rsid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9" w:history="1">
        <w:r w:rsidR="00673A80" w:rsidRPr="00793520">
          <w:rPr>
            <w:rStyle w:val="Hyperlink"/>
            <w:rFonts w:ascii="Neue Haas Grotesk Text Pro" w:hAnsi="Neue Haas Grotesk Text Pro" w:cs="Arial"/>
            <w:b w:val="0"/>
            <w:bCs w:val="0"/>
          </w:rPr>
          <w:t>Klicka för att se Funktionsrätt Sverige argumentera för rimliga villkor</w:t>
        </w:r>
      </w:hyperlink>
    </w:p>
    <w:p w14:paraId="24326782" w14:textId="77777777" w:rsidR="00673A80" w:rsidRDefault="00673A8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p>
    <w:p w14:paraId="2F10FB12" w14:textId="77777777" w:rsidR="00673A80" w:rsidRPr="00673A80" w:rsidRDefault="00673A80" w:rsidP="00673A80">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STIL</w:t>
      </w:r>
    </w:p>
    <w:p w14:paraId="397CBC94" w14:textId="33DE41F5" w:rsidR="00673A80" w:rsidRPr="00673A80" w:rsidRDefault="00673A80"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 xml:space="preserve">STIL är del av den internationella rörelsen Independent </w:t>
      </w:r>
      <w:proofErr w:type="spellStart"/>
      <w:r w:rsidRPr="00673A80">
        <w:rPr>
          <w:rFonts w:ascii="Roboto" w:hAnsi="Roboto" w:cs="Arial"/>
          <w:b w:val="0"/>
          <w:bCs w:val="0"/>
          <w:color w:val="4D5156"/>
          <w:sz w:val="20"/>
          <w:szCs w:val="20"/>
          <w:shd w:val="clear" w:color="auto" w:fill="FFFFFF"/>
        </w:rPr>
        <w:t>Living</w:t>
      </w:r>
      <w:proofErr w:type="spellEnd"/>
      <w:r w:rsidRPr="00673A80">
        <w:rPr>
          <w:rFonts w:ascii="Roboto" w:hAnsi="Roboto" w:cs="Arial"/>
          <w:b w:val="0"/>
          <w:bCs w:val="0"/>
          <w:color w:val="4D5156"/>
          <w:sz w:val="20"/>
          <w:szCs w:val="20"/>
          <w:shd w:val="clear" w:color="auto" w:fill="FFFFFF"/>
        </w:rPr>
        <w:t xml:space="preserve"> (IL). Rörelsens mål är allas rätt att bestämma i sitt liv. Självbestämmande innebär att ha kontroll och makt över </w:t>
      </w:r>
      <w:proofErr w:type="gramStart"/>
      <w:r w:rsidRPr="00673A80">
        <w:rPr>
          <w:rFonts w:ascii="Roboto" w:hAnsi="Roboto" w:cs="Arial"/>
          <w:b w:val="0"/>
          <w:bCs w:val="0"/>
          <w:color w:val="4D5156"/>
          <w:sz w:val="20"/>
          <w:szCs w:val="20"/>
          <w:shd w:val="clear" w:color="auto" w:fill="FFFFFF"/>
        </w:rPr>
        <w:t>sitt eget liv</w:t>
      </w:r>
      <w:proofErr w:type="gramEnd"/>
      <w:r w:rsidRPr="00673A80">
        <w:rPr>
          <w:rFonts w:ascii="Roboto" w:hAnsi="Roboto" w:cs="Arial"/>
          <w:b w:val="0"/>
          <w:bCs w:val="0"/>
          <w:color w:val="4D5156"/>
          <w:sz w:val="20"/>
          <w:szCs w:val="20"/>
          <w:shd w:val="clear" w:color="auto" w:fill="FFFFFF"/>
        </w:rPr>
        <w:t xml:space="preserve">, med eller utan stöd. Det handlar om att stärka sin självkänsla – att tro på </w:t>
      </w:r>
      <w:proofErr w:type="gramStart"/>
      <w:r w:rsidRPr="00673A80">
        <w:rPr>
          <w:rFonts w:ascii="Roboto" w:hAnsi="Roboto" w:cs="Arial"/>
          <w:b w:val="0"/>
          <w:bCs w:val="0"/>
          <w:color w:val="4D5156"/>
          <w:sz w:val="20"/>
          <w:szCs w:val="20"/>
          <w:shd w:val="clear" w:color="auto" w:fill="FFFFFF"/>
        </w:rPr>
        <w:t>sin egen förmåga</w:t>
      </w:r>
      <w:proofErr w:type="gramEnd"/>
      <w:r w:rsidRPr="00673A80">
        <w:rPr>
          <w:rFonts w:ascii="Roboto" w:hAnsi="Roboto" w:cs="Arial"/>
          <w:b w:val="0"/>
          <w:bCs w:val="0"/>
          <w:color w:val="4D5156"/>
          <w:sz w:val="20"/>
          <w:szCs w:val="20"/>
          <w:shd w:val="clear" w:color="auto" w:fill="FFFFFF"/>
        </w:rPr>
        <w:t xml:space="preserve">. Men det handlar lika mycket om att förändra samhället. </w:t>
      </w:r>
      <w:r>
        <w:rPr>
          <w:rFonts w:ascii="Roboto" w:hAnsi="Roboto" w:cs="Arial"/>
          <w:b w:val="0"/>
          <w:bCs w:val="0"/>
          <w:color w:val="4D5156"/>
          <w:sz w:val="20"/>
          <w:szCs w:val="20"/>
          <w:shd w:val="clear" w:color="auto" w:fill="FFFFFF"/>
        </w:rPr>
        <w:br/>
      </w:r>
      <w:r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 xml:space="preserve">Erika </w:t>
      </w:r>
      <w:proofErr w:type="spellStart"/>
      <w:r w:rsidR="005630C0">
        <w:rPr>
          <w:rFonts w:ascii="Roboto" w:hAnsi="Roboto" w:cs="Arial"/>
          <w:b w:val="0"/>
          <w:bCs w:val="0"/>
          <w:color w:val="4D5156"/>
          <w:sz w:val="20"/>
          <w:szCs w:val="20"/>
          <w:shd w:val="clear" w:color="auto" w:fill="FFFFFF"/>
        </w:rPr>
        <w:t>Wermeling</w:t>
      </w:r>
      <w:proofErr w:type="spellEnd"/>
      <w:r w:rsidRPr="00673A80">
        <w:rPr>
          <w:rFonts w:ascii="Roboto" w:hAnsi="Roboto" w:cs="Arial"/>
          <w:b w:val="0"/>
          <w:bCs w:val="0"/>
          <w:color w:val="4D5156"/>
          <w:sz w:val="20"/>
          <w:szCs w:val="20"/>
          <w:shd w:val="clear" w:color="auto" w:fill="FFFFFF"/>
        </w:rPr>
        <w:t xml:space="preserve">, </w:t>
      </w:r>
      <w:hyperlink r:id="rId10" w:tgtFrame="_blank" w:history="1">
        <w:r w:rsidR="005630C0" w:rsidRPr="005630C0">
          <w:rPr>
            <w:rStyle w:val="Hyperlink"/>
            <w:rFonts w:ascii="Roboto" w:hAnsi="Roboto" w:cs="Arial"/>
            <w:b w:val="0"/>
            <w:bCs w:val="0"/>
            <w:sz w:val="20"/>
            <w:szCs w:val="20"/>
            <w:shd w:val="clear" w:color="auto" w:fill="FFFFFF"/>
          </w:rPr>
          <w:t>erika.wermeling@stil.se</w:t>
        </w:r>
      </w:hyperlink>
      <w:r w:rsidRPr="00673A80">
        <w:rPr>
          <w:rFonts w:ascii="Roboto" w:hAnsi="Roboto" w:cs="Arial"/>
          <w:b w:val="0"/>
          <w:bCs w:val="0"/>
          <w:color w:val="4D5156"/>
          <w:sz w:val="20"/>
          <w:szCs w:val="20"/>
          <w:shd w:val="clear" w:color="auto" w:fill="FFFFFF"/>
        </w:rPr>
        <w:t xml:space="preserve">, </w:t>
      </w:r>
    </w:p>
    <w:p w14:paraId="015B47D8" w14:textId="7777777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25DFE749" w14:textId="6589A5EE" w:rsidR="00673A80" w:rsidRP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11" w:history="1">
        <w:r w:rsidR="00673A80" w:rsidRPr="00793520">
          <w:rPr>
            <w:rStyle w:val="Hyperlink"/>
            <w:rFonts w:ascii="Neue Haas Grotesk Text Pro" w:hAnsi="Neue Haas Grotesk Text Pro" w:cs="Arial"/>
            <w:b w:val="0"/>
            <w:bCs w:val="0"/>
          </w:rPr>
          <w:t>Klicka för att se STIL argumentera för rimliga villkor</w:t>
        </w:r>
      </w:hyperlink>
    </w:p>
    <w:p w14:paraId="19B8AFBE" w14:textId="77777777" w:rsidR="00673A80" w:rsidRDefault="00673A80" w:rsidP="00673A80">
      <w:pPr>
        <w:rPr>
          <w:rFonts w:ascii="Arial" w:hAnsi="Arial" w:cs="Arial"/>
          <w:color w:val="4D5156"/>
          <w:sz w:val="21"/>
          <w:szCs w:val="21"/>
          <w:shd w:val="clear" w:color="auto" w:fill="FFFFFF"/>
        </w:rPr>
      </w:pPr>
    </w:p>
    <w:p w14:paraId="5D3AD14B" w14:textId="77777777" w:rsidR="00673A80" w:rsidRPr="00304013" w:rsidRDefault="00673A80" w:rsidP="00673A80">
      <w:pPr>
        <w:rPr>
          <w:rFonts w:ascii="Arial" w:hAnsi="Arial" w:cs="Arial"/>
          <w:color w:val="4D5156"/>
          <w:sz w:val="21"/>
          <w:szCs w:val="21"/>
          <w:shd w:val="clear" w:color="auto" w:fill="FFFFFF"/>
        </w:rPr>
      </w:pPr>
    </w:p>
    <w:p w14:paraId="347C1475" w14:textId="77777777" w:rsidR="00673A80" w:rsidRPr="00673A80" w:rsidRDefault="00673A80" w:rsidP="00673A80">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RBU</w:t>
      </w:r>
    </w:p>
    <w:p w14:paraId="1729A55F" w14:textId="7D2A52F3" w:rsidR="00673A80" w:rsidRPr="00673A80" w:rsidRDefault="00673A80"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 xml:space="preserve">RBU arbetar för ett rättvist samhälle och ett utvecklande liv för barn och unga med rörelsehinder. Vi har funnits sedan 1955. Då var det vanligt att barn sattes på institution och tvingades växa upp långt från föräldrar och syskon. Den tiden är lyckligtvis förbi, men mycket arbete återstår. I RBU möts familjer för att utbyta erfarenheter – och påverka våra närsamhällen och makthavarna där. </w:t>
      </w:r>
      <w:r>
        <w:rPr>
          <w:rFonts w:ascii="Roboto" w:hAnsi="Roboto" w:cs="Arial"/>
          <w:b w:val="0"/>
          <w:bCs w:val="0"/>
          <w:color w:val="4D5156"/>
          <w:sz w:val="20"/>
          <w:szCs w:val="20"/>
          <w:shd w:val="clear" w:color="auto" w:fill="FFFFFF"/>
        </w:rPr>
        <w:br/>
      </w:r>
      <w:r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 xml:space="preserve">Johan </w:t>
      </w:r>
      <w:proofErr w:type="spellStart"/>
      <w:r w:rsidR="005630C0">
        <w:rPr>
          <w:rFonts w:ascii="Roboto" w:hAnsi="Roboto" w:cs="Arial"/>
          <w:b w:val="0"/>
          <w:bCs w:val="0"/>
          <w:color w:val="4D5156"/>
          <w:sz w:val="20"/>
          <w:szCs w:val="20"/>
          <w:shd w:val="clear" w:color="auto" w:fill="FFFFFF"/>
        </w:rPr>
        <w:t>Klinthammar</w:t>
      </w:r>
      <w:proofErr w:type="spellEnd"/>
      <w:r w:rsidRPr="00673A80">
        <w:rPr>
          <w:rFonts w:ascii="Roboto" w:hAnsi="Roboto" w:cs="Arial"/>
          <w:b w:val="0"/>
          <w:bCs w:val="0"/>
          <w:color w:val="4D5156"/>
          <w:sz w:val="20"/>
          <w:szCs w:val="20"/>
          <w:shd w:val="clear" w:color="auto" w:fill="FFFFFF"/>
        </w:rPr>
        <w:t xml:space="preserve">, </w:t>
      </w:r>
      <w:hyperlink r:id="rId12" w:tgtFrame="_blank" w:history="1">
        <w:r w:rsidR="005630C0" w:rsidRPr="005630C0">
          <w:rPr>
            <w:rStyle w:val="Hyperlink"/>
            <w:rFonts w:ascii="Roboto" w:hAnsi="Roboto" w:cs="Arial"/>
            <w:b w:val="0"/>
            <w:bCs w:val="0"/>
            <w:sz w:val="20"/>
            <w:szCs w:val="20"/>
            <w:shd w:val="clear" w:color="auto" w:fill="FFFFFF"/>
          </w:rPr>
          <w:t>johan.klinthammar@rbu.se</w:t>
        </w:r>
      </w:hyperlink>
      <w:r w:rsidRPr="00673A80">
        <w:rPr>
          <w:rFonts w:ascii="Roboto" w:hAnsi="Roboto" w:cs="Arial"/>
          <w:b w:val="0"/>
          <w:bCs w:val="0"/>
          <w:color w:val="4D5156"/>
          <w:sz w:val="20"/>
          <w:szCs w:val="20"/>
          <w:shd w:val="clear" w:color="auto" w:fill="FFFFFF"/>
        </w:rPr>
        <w:t xml:space="preserve">, </w:t>
      </w:r>
    </w:p>
    <w:p w14:paraId="33B9F153" w14:textId="7777777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7F6BBF63" w14:textId="4A95D86F" w:rsidR="00673A80" w:rsidRP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13" w:history="1">
        <w:r w:rsidR="00673A80" w:rsidRPr="00793520">
          <w:rPr>
            <w:rStyle w:val="Hyperlink"/>
            <w:rFonts w:ascii="Neue Haas Grotesk Text Pro" w:hAnsi="Neue Haas Grotesk Text Pro" w:cs="Arial"/>
            <w:b w:val="0"/>
            <w:bCs w:val="0"/>
          </w:rPr>
          <w:t>Klicka för att se RBU argumentera för rimliga villkor</w:t>
        </w:r>
      </w:hyperlink>
    </w:p>
    <w:p w14:paraId="39F96127" w14:textId="77777777" w:rsidR="00673A80" w:rsidRPr="00673A80" w:rsidRDefault="00673A8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p>
    <w:p w14:paraId="59B8AC4A" w14:textId="50056FBE" w:rsidR="004B1887" w:rsidRPr="00304013" w:rsidRDefault="004B1887" w:rsidP="004B1887">
      <w:pPr>
        <w:rPr>
          <w:rFonts w:ascii="Arial" w:hAnsi="Arial" w:cs="Arial"/>
          <w:color w:val="4D5156"/>
          <w:sz w:val="21"/>
          <w:szCs w:val="21"/>
          <w:shd w:val="clear" w:color="auto" w:fill="FFFFFF"/>
        </w:rPr>
      </w:pPr>
    </w:p>
    <w:p w14:paraId="1CB68154" w14:textId="77777777" w:rsidR="004B1887" w:rsidRPr="00304013" w:rsidRDefault="004B1887" w:rsidP="004B1887">
      <w:pPr>
        <w:rPr>
          <w:rFonts w:ascii="Arial" w:hAnsi="Arial" w:cs="Arial"/>
          <w:color w:val="4D5156"/>
          <w:sz w:val="21"/>
          <w:szCs w:val="21"/>
          <w:shd w:val="clear" w:color="auto" w:fill="FFFFFF"/>
        </w:rPr>
      </w:pPr>
    </w:p>
    <w:p w14:paraId="208C4351" w14:textId="77777777" w:rsidR="004B1887" w:rsidRPr="00673A80" w:rsidRDefault="004B1887" w:rsidP="004B1887">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lastRenderedPageBreak/>
        <w:t>Autism Sverige</w:t>
      </w:r>
    </w:p>
    <w:p w14:paraId="54082AF0" w14:textId="21E27960" w:rsidR="00673A80" w:rsidRPr="00673A80" w:rsidRDefault="004B1887"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 xml:space="preserve">Autism Sverige arbetar för att skapa bättre levnadsvillkor för barn, ungdomar och vuxna med autism. Organisationen samlar personer med autismspektrumtillstånd, autismnära tillstånd, deras närstående och professionella inom området. </w:t>
      </w:r>
      <w:r w:rsidR="00673A80">
        <w:rPr>
          <w:rFonts w:ascii="Roboto" w:hAnsi="Roboto" w:cs="Arial"/>
          <w:b w:val="0"/>
          <w:bCs w:val="0"/>
          <w:color w:val="4D5156"/>
          <w:sz w:val="20"/>
          <w:szCs w:val="20"/>
          <w:shd w:val="clear" w:color="auto" w:fill="FFFFFF"/>
        </w:rPr>
        <w:br/>
      </w:r>
      <w:r w:rsidR="00673A80"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Sofie Ekholm</w:t>
      </w:r>
      <w:r w:rsidR="00673A80" w:rsidRPr="00673A80">
        <w:rPr>
          <w:rFonts w:ascii="Roboto" w:hAnsi="Roboto" w:cs="Arial"/>
          <w:b w:val="0"/>
          <w:bCs w:val="0"/>
          <w:color w:val="4D5156"/>
          <w:sz w:val="20"/>
          <w:szCs w:val="20"/>
          <w:shd w:val="clear" w:color="auto" w:fill="FFFFFF"/>
        </w:rPr>
        <w:t xml:space="preserve">, </w:t>
      </w:r>
      <w:hyperlink r:id="rId14" w:tgtFrame="_blank" w:history="1">
        <w:r w:rsidR="005630C0" w:rsidRPr="005630C0">
          <w:rPr>
            <w:rStyle w:val="Hyperlink"/>
            <w:rFonts w:ascii="Roboto" w:hAnsi="Roboto" w:cs="Arial"/>
            <w:b w:val="0"/>
            <w:bCs w:val="0"/>
            <w:sz w:val="20"/>
            <w:szCs w:val="20"/>
            <w:shd w:val="clear" w:color="auto" w:fill="FFFFFF"/>
          </w:rPr>
          <w:t>sofie.ekholm@autism.se</w:t>
        </w:r>
      </w:hyperlink>
      <w:r w:rsidR="00673A80" w:rsidRPr="00673A80">
        <w:rPr>
          <w:rFonts w:ascii="Roboto" w:hAnsi="Roboto" w:cs="Arial"/>
          <w:b w:val="0"/>
          <w:bCs w:val="0"/>
          <w:color w:val="4D5156"/>
          <w:sz w:val="20"/>
          <w:szCs w:val="20"/>
          <w:shd w:val="clear" w:color="auto" w:fill="FFFFFF"/>
        </w:rPr>
        <w:t xml:space="preserve">, </w:t>
      </w:r>
    </w:p>
    <w:p w14:paraId="0F1343F9" w14:textId="58640C95"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71236E7D" w14:textId="4A73BEA6" w:rsidR="00673A80" w:rsidRP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15" w:history="1">
        <w:r w:rsidR="00673A80" w:rsidRPr="00793520">
          <w:rPr>
            <w:rStyle w:val="Hyperlink"/>
            <w:rFonts w:ascii="Neue Haas Grotesk Text Pro" w:hAnsi="Neue Haas Grotesk Text Pro" w:cs="Arial"/>
            <w:b w:val="0"/>
            <w:bCs w:val="0"/>
          </w:rPr>
          <w:t>Klicka för att se Autism Sverige argumentera för rimliga villkor</w:t>
        </w:r>
      </w:hyperlink>
    </w:p>
    <w:p w14:paraId="3FFF3F0F" w14:textId="775292BD" w:rsidR="004B1887" w:rsidRDefault="004B1887" w:rsidP="004B1887">
      <w:pPr>
        <w:rPr>
          <w:rFonts w:ascii="Arial" w:hAnsi="Arial" w:cs="Arial"/>
          <w:color w:val="4D5156"/>
          <w:sz w:val="21"/>
          <w:szCs w:val="21"/>
          <w:shd w:val="clear" w:color="auto" w:fill="FFFFFF"/>
        </w:rPr>
      </w:pPr>
    </w:p>
    <w:p w14:paraId="3E230AFA" w14:textId="77777777" w:rsidR="004B1887" w:rsidRPr="00304013" w:rsidRDefault="004B1887" w:rsidP="004B1887">
      <w:pPr>
        <w:rPr>
          <w:rFonts w:ascii="Arial" w:hAnsi="Arial" w:cs="Arial"/>
          <w:color w:val="4D5156"/>
          <w:sz w:val="21"/>
          <w:szCs w:val="21"/>
          <w:shd w:val="clear" w:color="auto" w:fill="FFFFFF"/>
        </w:rPr>
      </w:pPr>
    </w:p>
    <w:p w14:paraId="6168DB34" w14:textId="4DA78835" w:rsidR="004B1887" w:rsidRPr="00673A80" w:rsidRDefault="004B1887" w:rsidP="004B1887">
      <w:pPr>
        <w:rPr>
          <w:rFonts w:ascii="Neue Haas Grotesk Text Pro" w:hAnsi="Neue Haas Grotesk Text Pro" w:cs="Arial"/>
          <w:b/>
          <w:bCs/>
          <w:color w:val="4D5156"/>
          <w:sz w:val="32"/>
          <w:szCs w:val="32"/>
          <w:shd w:val="clear" w:color="auto" w:fill="FFFFFF"/>
        </w:rPr>
      </w:pPr>
      <w:proofErr w:type="spellStart"/>
      <w:r w:rsidRPr="00673A80">
        <w:rPr>
          <w:rFonts w:ascii="Neue Haas Grotesk Text Pro" w:hAnsi="Neue Haas Grotesk Text Pro" w:cs="Arial"/>
          <w:b/>
          <w:bCs/>
          <w:color w:val="4D5156"/>
          <w:sz w:val="32"/>
          <w:szCs w:val="32"/>
          <w:shd w:val="clear" w:color="auto" w:fill="FFFFFF"/>
        </w:rPr>
        <w:t>I</w:t>
      </w:r>
      <w:r w:rsidR="00346EFD" w:rsidRPr="00673A80">
        <w:rPr>
          <w:rFonts w:ascii="Neue Haas Grotesk Text Pro" w:hAnsi="Neue Haas Grotesk Text Pro" w:cs="Arial"/>
          <w:b/>
          <w:bCs/>
          <w:color w:val="4D5156"/>
          <w:sz w:val="32"/>
          <w:szCs w:val="32"/>
          <w:shd w:val="clear" w:color="auto" w:fill="FFFFFF"/>
        </w:rPr>
        <w:t>fa</w:t>
      </w:r>
      <w:proofErr w:type="spellEnd"/>
    </w:p>
    <w:p w14:paraId="2EB65F23" w14:textId="05C871B4" w:rsidR="00673A80" w:rsidRPr="00673A80" w:rsidRDefault="00346EFD"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proofErr w:type="spellStart"/>
      <w:r w:rsidRPr="00673A80">
        <w:rPr>
          <w:rFonts w:ascii="Roboto" w:hAnsi="Roboto" w:cs="Arial"/>
          <w:b w:val="0"/>
          <w:bCs w:val="0"/>
          <w:color w:val="4D5156"/>
          <w:sz w:val="20"/>
          <w:szCs w:val="20"/>
          <w:shd w:val="clear" w:color="auto" w:fill="FFFFFF"/>
        </w:rPr>
        <w:t>Ifa</w:t>
      </w:r>
      <w:proofErr w:type="spellEnd"/>
      <w:r w:rsidRPr="00673A80">
        <w:rPr>
          <w:rFonts w:ascii="Roboto" w:hAnsi="Roboto" w:cs="Arial"/>
          <w:b w:val="0"/>
          <w:bCs w:val="0"/>
          <w:color w:val="4D5156"/>
          <w:sz w:val="20"/>
          <w:szCs w:val="20"/>
          <w:shd w:val="clear" w:color="auto" w:fill="FFFFFF"/>
        </w:rPr>
        <w:t xml:space="preserve"> – Intressegruppen för assistansberättigade – är en ideell organisation för personer med behov av personlig assistans. Vi arbetar intressepolitiskt och ger stöd till enskilda assistansanvändare med ändamål att utveckla rättigheten till personlig assistans för personer med funktionsnedsättning. </w:t>
      </w:r>
      <w:r w:rsidR="00673A80"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Sophie Karlsson</w:t>
      </w:r>
      <w:r w:rsidR="00673A80" w:rsidRPr="00673A80">
        <w:rPr>
          <w:rFonts w:ascii="Roboto" w:hAnsi="Roboto" w:cs="Arial"/>
          <w:b w:val="0"/>
          <w:bCs w:val="0"/>
          <w:color w:val="4D5156"/>
          <w:sz w:val="20"/>
          <w:szCs w:val="20"/>
          <w:shd w:val="clear" w:color="auto" w:fill="FFFFFF"/>
        </w:rPr>
        <w:t xml:space="preserve">, </w:t>
      </w:r>
      <w:hyperlink r:id="rId16" w:tgtFrame="_blank" w:history="1">
        <w:r w:rsidR="005630C0" w:rsidRPr="005630C0">
          <w:rPr>
            <w:rStyle w:val="Hyperlink"/>
            <w:rFonts w:ascii="Roboto" w:hAnsi="Roboto" w:cs="Arial"/>
            <w:b w:val="0"/>
            <w:bCs w:val="0"/>
            <w:sz w:val="20"/>
            <w:szCs w:val="20"/>
            <w:shd w:val="clear" w:color="auto" w:fill="FFFFFF"/>
          </w:rPr>
          <w:t>sophie@intressegruppen.info</w:t>
        </w:r>
      </w:hyperlink>
      <w:r w:rsidR="00673A80" w:rsidRPr="00673A80">
        <w:rPr>
          <w:rFonts w:ascii="Roboto" w:hAnsi="Roboto" w:cs="Arial"/>
          <w:b w:val="0"/>
          <w:bCs w:val="0"/>
          <w:color w:val="4D5156"/>
          <w:sz w:val="20"/>
          <w:szCs w:val="20"/>
          <w:shd w:val="clear" w:color="auto" w:fill="FFFFFF"/>
        </w:rPr>
        <w:t xml:space="preserve">, </w:t>
      </w:r>
    </w:p>
    <w:p w14:paraId="256C91E4" w14:textId="7777777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25FCB254" w14:textId="49F7F006" w:rsidR="00346EFD"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17" w:history="1">
        <w:r w:rsidR="00673A80" w:rsidRPr="00793520">
          <w:rPr>
            <w:rStyle w:val="Hyperlink"/>
            <w:rFonts w:ascii="Neue Haas Grotesk Text Pro" w:hAnsi="Neue Haas Grotesk Text Pro" w:cs="Arial"/>
            <w:b w:val="0"/>
            <w:bCs w:val="0"/>
          </w:rPr>
          <w:t xml:space="preserve">Klicka för att se </w:t>
        </w:r>
        <w:proofErr w:type="spellStart"/>
        <w:r w:rsidR="00673A80" w:rsidRPr="00793520">
          <w:rPr>
            <w:rStyle w:val="Hyperlink"/>
            <w:rFonts w:ascii="Neue Haas Grotesk Text Pro" w:hAnsi="Neue Haas Grotesk Text Pro" w:cs="Arial"/>
            <w:b w:val="0"/>
            <w:bCs w:val="0"/>
          </w:rPr>
          <w:t>Ifa</w:t>
        </w:r>
        <w:proofErr w:type="spellEnd"/>
        <w:r w:rsidR="00673A80" w:rsidRPr="00793520">
          <w:rPr>
            <w:rStyle w:val="Hyperlink"/>
            <w:rFonts w:ascii="Neue Haas Grotesk Text Pro" w:hAnsi="Neue Haas Grotesk Text Pro" w:cs="Arial"/>
            <w:b w:val="0"/>
            <w:bCs w:val="0"/>
          </w:rPr>
          <w:t xml:space="preserve"> argumentera för rimliga villkor</w:t>
        </w:r>
      </w:hyperlink>
    </w:p>
    <w:p w14:paraId="6E210EC5" w14:textId="77777777" w:rsidR="00673A80" w:rsidRDefault="00673A80" w:rsidP="00673A80">
      <w:pPr>
        <w:rPr>
          <w:rFonts w:ascii="Arial" w:hAnsi="Arial" w:cs="Arial"/>
          <w:color w:val="4D5156"/>
          <w:sz w:val="21"/>
          <w:szCs w:val="21"/>
          <w:shd w:val="clear" w:color="auto" w:fill="FFFFFF"/>
        </w:rPr>
      </w:pPr>
    </w:p>
    <w:p w14:paraId="054093C1" w14:textId="77777777" w:rsidR="00673A80" w:rsidRDefault="00673A80" w:rsidP="00673A80">
      <w:pPr>
        <w:rPr>
          <w:rFonts w:ascii="Arial" w:hAnsi="Arial" w:cs="Arial"/>
          <w:color w:val="4D5156"/>
          <w:sz w:val="21"/>
          <w:szCs w:val="21"/>
          <w:shd w:val="clear" w:color="auto" w:fill="FFFFFF"/>
        </w:rPr>
      </w:pPr>
    </w:p>
    <w:p w14:paraId="516160C9" w14:textId="59FFCAFB" w:rsidR="004B1887" w:rsidRPr="00673A80" w:rsidRDefault="004B1887" w:rsidP="004B1887">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FUB</w:t>
      </w:r>
    </w:p>
    <w:p w14:paraId="3AB906A6" w14:textId="5F567270" w:rsidR="00673A80" w:rsidRPr="00673A80" w:rsidRDefault="00346EFD"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Riksförbundet FUB arbetar för personer med intellektuell funktionsnedsättning och deras anhöriga.</w:t>
      </w:r>
      <w:r w:rsidR="00D74CC8" w:rsidRPr="00673A80">
        <w:rPr>
          <w:rFonts w:ascii="Roboto" w:hAnsi="Roboto" w:cs="Arial"/>
          <w:b w:val="0"/>
          <w:bCs w:val="0"/>
          <w:color w:val="4D5156"/>
          <w:sz w:val="20"/>
          <w:szCs w:val="20"/>
          <w:shd w:val="clear" w:color="auto" w:fill="FFFFFF"/>
        </w:rPr>
        <w:t xml:space="preserve"> För att nå målet om ett gott liv för alla med intellektuell funktionsnedsättning bedriver FUB opinionsbildning och påverkansarbete bland allmänhet och beslutsfattare. </w:t>
      </w:r>
      <w:r w:rsidR="00673A80">
        <w:rPr>
          <w:rFonts w:ascii="Roboto" w:hAnsi="Roboto" w:cs="Arial"/>
          <w:b w:val="0"/>
          <w:bCs w:val="0"/>
          <w:color w:val="4D5156"/>
          <w:sz w:val="20"/>
          <w:szCs w:val="20"/>
          <w:shd w:val="clear" w:color="auto" w:fill="FFFFFF"/>
        </w:rPr>
        <w:br/>
      </w:r>
      <w:r w:rsidR="00673A80"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Victoria Sjöström</w:t>
      </w:r>
      <w:r w:rsidR="00673A80" w:rsidRPr="00673A80">
        <w:rPr>
          <w:rFonts w:ascii="Roboto" w:hAnsi="Roboto" w:cs="Arial"/>
          <w:b w:val="0"/>
          <w:bCs w:val="0"/>
          <w:color w:val="4D5156"/>
          <w:sz w:val="20"/>
          <w:szCs w:val="20"/>
          <w:shd w:val="clear" w:color="auto" w:fill="FFFFFF"/>
        </w:rPr>
        <w:t xml:space="preserve">, </w:t>
      </w:r>
      <w:hyperlink r:id="rId18" w:tgtFrame="_blank" w:history="1">
        <w:r w:rsidR="005630C0" w:rsidRPr="005630C0">
          <w:rPr>
            <w:rStyle w:val="Hyperlink"/>
            <w:rFonts w:ascii="Roboto" w:hAnsi="Roboto" w:cs="Arial"/>
            <w:b w:val="0"/>
            <w:bCs w:val="0"/>
            <w:sz w:val="20"/>
            <w:szCs w:val="20"/>
            <w:shd w:val="clear" w:color="auto" w:fill="FFFFFF"/>
          </w:rPr>
          <w:t>victoria.sjostrom@fub.se</w:t>
        </w:r>
      </w:hyperlink>
      <w:r w:rsidR="00673A80" w:rsidRPr="00673A80">
        <w:rPr>
          <w:rFonts w:ascii="Roboto" w:hAnsi="Roboto" w:cs="Arial"/>
          <w:b w:val="0"/>
          <w:bCs w:val="0"/>
          <w:color w:val="4D5156"/>
          <w:sz w:val="20"/>
          <w:szCs w:val="20"/>
          <w:shd w:val="clear" w:color="auto" w:fill="FFFFFF"/>
        </w:rPr>
        <w:t xml:space="preserve">, </w:t>
      </w:r>
    </w:p>
    <w:p w14:paraId="1220888A" w14:textId="6740CE9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0522C531" w14:textId="0768202E" w:rsidR="00673A80" w:rsidRP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19" w:history="1">
        <w:r w:rsidR="00673A80" w:rsidRPr="00793520">
          <w:rPr>
            <w:rStyle w:val="Hyperlink"/>
            <w:rFonts w:ascii="Neue Haas Grotesk Text Pro" w:hAnsi="Neue Haas Grotesk Text Pro" w:cs="Arial"/>
            <w:b w:val="0"/>
            <w:bCs w:val="0"/>
          </w:rPr>
          <w:t>Klicka för att se FUB argumentera för rimliga villkor</w:t>
        </w:r>
      </w:hyperlink>
    </w:p>
    <w:p w14:paraId="1FCAF170" w14:textId="21F39EFA" w:rsidR="004B1887" w:rsidRDefault="004B1887" w:rsidP="004B1887">
      <w:pPr>
        <w:rPr>
          <w:rFonts w:ascii="Arial" w:hAnsi="Arial" w:cs="Arial"/>
          <w:color w:val="4D5156"/>
          <w:sz w:val="21"/>
          <w:szCs w:val="21"/>
          <w:shd w:val="clear" w:color="auto" w:fill="FFFFFF"/>
        </w:rPr>
      </w:pPr>
    </w:p>
    <w:p w14:paraId="71499731" w14:textId="77777777" w:rsidR="00346EFD" w:rsidRDefault="00346EFD" w:rsidP="004B1887">
      <w:pPr>
        <w:rPr>
          <w:rFonts w:ascii="Arial" w:hAnsi="Arial" w:cs="Arial"/>
          <w:color w:val="4D5156"/>
          <w:sz w:val="21"/>
          <w:szCs w:val="21"/>
          <w:shd w:val="clear" w:color="auto" w:fill="FFFFFF"/>
        </w:rPr>
      </w:pPr>
    </w:p>
    <w:p w14:paraId="22D4E244" w14:textId="77777777" w:rsidR="00673A80" w:rsidRPr="00673A80" w:rsidRDefault="00673A80" w:rsidP="00673A80">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JAG</w:t>
      </w:r>
    </w:p>
    <w:p w14:paraId="5BF91D46" w14:textId="246C0878" w:rsidR="00673A80" w:rsidRPr="00673A80" w:rsidRDefault="00673A80"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 xml:space="preserve">JAG är Sveriges intresseorganisation för assistansanvändare med intellektuell funktionsnedsättning. JAG Personlig assistans är Sveriges största privata assistansanordnare som drivs utan vinstsyfte. </w:t>
      </w:r>
      <w:r w:rsidR="005630C0"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 xml:space="preserve">Åsa </w:t>
      </w:r>
      <w:proofErr w:type="spellStart"/>
      <w:r w:rsidR="005630C0">
        <w:rPr>
          <w:rFonts w:ascii="Roboto" w:hAnsi="Roboto" w:cs="Arial"/>
          <w:b w:val="0"/>
          <w:bCs w:val="0"/>
          <w:color w:val="4D5156"/>
          <w:sz w:val="20"/>
          <w:szCs w:val="20"/>
          <w:shd w:val="clear" w:color="auto" w:fill="FFFFFF"/>
        </w:rPr>
        <w:t>Emtelin</w:t>
      </w:r>
      <w:proofErr w:type="spellEnd"/>
      <w:r w:rsidR="005630C0" w:rsidRPr="00673A80">
        <w:rPr>
          <w:rFonts w:ascii="Roboto" w:hAnsi="Roboto" w:cs="Arial"/>
          <w:b w:val="0"/>
          <w:bCs w:val="0"/>
          <w:color w:val="4D5156"/>
          <w:sz w:val="20"/>
          <w:szCs w:val="20"/>
          <w:shd w:val="clear" w:color="auto" w:fill="FFFFFF"/>
        </w:rPr>
        <w:t xml:space="preserve">, </w:t>
      </w:r>
      <w:hyperlink r:id="rId20" w:tgtFrame="_blank" w:history="1">
        <w:r w:rsidR="005630C0" w:rsidRPr="005630C0">
          <w:rPr>
            <w:rStyle w:val="Hyperlink"/>
            <w:rFonts w:ascii="Roboto" w:hAnsi="Roboto" w:cs="Arial"/>
            <w:b w:val="0"/>
            <w:bCs w:val="0"/>
            <w:sz w:val="20"/>
            <w:szCs w:val="20"/>
            <w:shd w:val="clear" w:color="auto" w:fill="FFFFFF"/>
          </w:rPr>
          <w:t>asa.emtelin@jag.se</w:t>
        </w:r>
      </w:hyperlink>
      <w:r w:rsidR="005630C0" w:rsidRPr="00673A80">
        <w:rPr>
          <w:rFonts w:ascii="Roboto" w:hAnsi="Roboto" w:cs="Arial"/>
          <w:b w:val="0"/>
          <w:bCs w:val="0"/>
          <w:color w:val="4D5156"/>
          <w:sz w:val="20"/>
          <w:szCs w:val="20"/>
          <w:shd w:val="clear" w:color="auto" w:fill="FFFFFF"/>
        </w:rPr>
        <w:t>,</w:t>
      </w:r>
    </w:p>
    <w:p w14:paraId="7EE4E6B6" w14:textId="77777777" w:rsidR="00673A80" w:rsidRDefault="00673A80"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43B72864" w14:textId="15F3B8BA" w:rsidR="004B1887" w:rsidRPr="00673A80" w:rsidRDefault="00000000" w:rsidP="00673A80">
      <w:pPr>
        <w:pStyle w:val="Heading4"/>
        <w:shd w:val="clear" w:color="auto" w:fill="FFFFFF"/>
        <w:spacing w:before="0" w:beforeAutospacing="0" w:after="0" w:afterAutospacing="0"/>
        <w:rPr>
          <w:rFonts w:ascii="Neue Haas Grotesk Text Pro" w:hAnsi="Neue Haas Grotesk Text Pro" w:cs="Arial"/>
          <w:b w:val="0"/>
          <w:bCs w:val="0"/>
          <w:color w:val="212529"/>
        </w:rPr>
      </w:pPr>
      <w:hyperlink r:id="rId21" w:history="1">
        <w:r w:rsidR="00673A80" w:rsidRPr="00793520">
          <w:rPr>
            <w:rStyle w:val="Hyperlink"/>
            <w:rFonts w:ascii="Neue Haas Grotesk Text Pro" w:hAnsi="Neue Haas Grotesk Text Pro" w:cs="Arial"/>
            <w:b w:val="0"/>
            <w:bCs w:val="0"/>
          </w:rPr>
          <w:t>Klicka för att se JAG argumentera för rimliga villkor</w:t>
        </w:r>
      </w:hyperlink>
    </w:p>
    <w:p w14:paraId="2F2ABC1E" w14:textId="77777777" w:rsidR="00AF2F2F" w:rsidRDefault="00AF2F2F" w:rsidP="004B1887">
      <w:pPr>
        <w:rPr>
          <w:rFonts w:ascii="Arial" w:hAnsi="Arial" w:cs="Arial"/>
          <w:b/>
          <w:bCs/>
          <w:color w:val="4D5156"/>
          <w:sz w:val="21"/>
          <w:szCs w:val="21"/>
          <w:shd w:val="clear" w:color="auto" w:fill="FFFFFF"/>
        </w:rPr>
      </w:pPr>
    </w:p>
    <w:p w14:paraId="7FFC6EB8" w14:textId="77777777" w:rsidR="00673A80" w:rsidRDefault="00673A80" w:rsidP="004B1887">
      <w:pPr>
        <w:rPr>
          <w:rFonts w:ascii="Arial" w:hAnsi="Arial" w:cs="Arial"/>
          <w:b/>
          <w:bCs/>
          <w:color w:val="4D5156"/>
          <w:sz w:val="21"/>
          <w:szCs w:val="21"/>
          <w:shd w:val="clear" w:color="auto" w:fill="FFFFFF"/>
        </w:rPr>
      </w:pPr>
    </w:p>
    <w:p w14:paraId="64956A3B" w14:textId="46DD3443" w:rsidR="004B1887" w:rsidRPr="00673A80" w:rsidRDefault="004B1887" w:rsidP="004B1887">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DHR</w:t>
      </w:r>
    </w:p>
    <w:p w14:paraId="225CCF31" w14:textId="2AD1B94A" w:rsidR="00673A80" w:rsidRPr="00673A80" w:rsidRDefault="00AF2F2F"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DHR är en politiskt och religiöst obunden organisation för människor med nedsatt</w:t>
      </w:r>
      <w:r w:rsidR="00A71DBB" w:rsidRPr="00673A80">
        <w:rPr>
          <w:rFonts w:ascii="Roboto" w:hAnsi="Roboto" w:cs="Arial"/>
          <w:b w:val="0"/>
          <w:bCs w:val="0"/>
          <w:color w:val="4D5156"/>
          <w:sz w:val="20"/>
          <w:szCs w:val="20"/>
          <w:shd w:val="clear" w:color="auto" w:fill="FFFFFF"/>
        </w:rPr>
        <w:t xml:space="preserve"> </w:t>
      </w:r>
      <w:r w:rsidRPr="00673A80">
        <w:rPr>
          <w:rFonts w:ascii="Roboto" w:hAnsi="Roboto" w:cs="Arial"/>
          <w:b w:val="0"/>
          <w:bCs w:val="0"/>
          <w:color w:val="4D5156"/>
          <w:sz w:val="20"/>
          <w:szCs w:val="20"/>
          <w:shd w:val="clear" w:color="auto" w:fill="FFFFFF"/>
        </w:rPr>
        <w:t>rörelseförmåga</w:t>
      </w:r>
      <w:r w:rsidR="00A71DBB" w:rsidRPr="00673A80">
        <w:rPr>
          <w:rFonts w:ascii="Roboto" w:hAnsi="Roboto" w:cs="Arial"/>
          <w:b w:val="0"/>
          <w:bCs w:val="0"/>
          <w:color w:val="4D5156"/>
          <w:sz w:val="20"/>
          <w:szCs w:val="20"/>
          <w:shd w:val="clear" w:color="auto" w:fill="FFFFFF"/>
        </w:rPr>
        <w:t xml:space="preserve">. Organisationen grundades redan 1923, men verkar fortfarande i en tid när vi varje dag får kämpa för våra mänskliga rättigheter. </w:t>
      </w:r>
      <w:r w:rsidRPr="00673A80">
        <w:rPr>
          <w:rFonts w:ascii="Roboto" w:hAnsi="Roboto" w:cs="Arial"/>
          <w:b w:val="0"/>
          <w:bCs w:val="0"/>
          <w:color w:val="4D5156"/>
          <w:sz w:val="20"/>
          <w:szCs w:val="20"/>
          <w:shd w:val="clear" w:color="auto" w:fill="FFFFFF"/>
        </w:rPr>
        <w:t>Delaktighet är något vi ständigt måste arbeta för, så att personer med nedsatt rörelseförmåga ska bli fullt jämställda, jämlika och delaktiga i samhället.</w:t>
      </w:r>
      <w:r w:rsidR="00A71DBB" w:rsidRPr="00673A80">
        <w:rPr>
          <w:rFonts w:ascii="Roboto" w:hAnsi="Roboto" w:cs="Arial"/>
          <w:b w:val="0"/>
          <w:bCs w:val="0"/>
          <w:color w:val="4D5156"/>
          <w:sz w:val="20"/>
          <w:szCs w:val="20"/>
          <w:shd w:val="clear" w:color="auto" w:fill="FFFFFF"/>
        </w:rPr>
        <w:t xml:space="preserve"> </w:t>
      </w:r>
      <w:r w:rsidR="00673A80">
        <w:rPr>
          <w:rFonts w:ascii="Roboto" w:hAnsi="Roboto" w:cs="Arial"/>
          <w:b w:val="0"/>
          <w:bCs w:val="0"/>
          <w:color w:val="4D5156"/>
          <w:sz w:val="20"/>
          <w:szCs w:val="20"/>
          <w:shd w:val="clear" w:color="auto" w:fill="FFFFFF"/>
        </w:rPr>
        <w:br/>
      </w:r>
      <w:r w:rsidR="00673A80"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Lena Malmberg</w:t>
      </w:r>
      <w:r w:rsidR="00673A80" w:rsidRPr="00673A80">
        <w:rPr>
          <w:rFonts w:ascii="Roboto" w:hAnsi="Roboto" w:cs="Arial"/>
          <w:b w:val="0"/>
          <w:bCs w:val="0"/>
          <w:color w:val="4D5156"/>
          <w:sz w:val="20"/>
          <w:szCs w:val="20"/>
          <w:shd w:val="clear" w:color="auto" w:fill="FFFFFF"/>
        </w:rPr>
        <w:t xml:space="preserve">, </w:t>
      </w:r>
      <w:hyperlink r:id="rId22" w:tgtFrame="_blank" w:history="1">
        <w:r w:rsidR="005630C0" w:rsidRPr="005630C0">
          <w:rPr>
            <w:rStyle w:val="Hyperlink"/>
            <w:rFonts w:ascii="Roboto" w:hAnsi="Roboto" w:cs="Arial"/>
            <w:b w:val="0"/>
            <w:bCs w:val="0"/>
            <w:sz w:val="20"/>
            <w:szCs w:val="20"/>
            <w:shd w:val="clear" w:color="auto" w:fill="FFFFFF"/>
          </w:rPr>
          <w:t>lena.malmberg@dhr.se</w:t>
        </w:r>
      </w:hyperlink>
      <w:r w:rsidR="00673A80" w:rsidRPr="00673A80">
        <w:rPr>
          <w:rFonts w:ascii="Roboto" w:hAnsi="Roboto" w:cs="Arial"/>
          <w:b w:val="0"/>
          <w:bCs w:val="0"/>
          <w:color w:val="4D5156"/>
          <w:sz w:val="20"/>
          <w:szCs w:val="20"/>
          <w:shd w:val="clear" w:color="auto" w:fill="FFFFFF"/>
        </w:rPr>
        <w:t xml:space="preserve">, </w:t>
      </w:r>
    </w:p>
    <w:p w14:paraId="53193478" w14:textId="5D854CA9" w:rsidR="004B1887" w:rsidRPr="00304013" w:rsidRDefault="004B1887" w:rsidP="00673A80">
      <w:pPr>
        <w:pStyle w:val="Heading4"/>
        <w:shd w:val="clear" w:color="auto" w:fill="FFFFFF"/>
        <w:spacing w:before="0" w:beforeAutospacing="0" w:after="0" w:afterAutospacing="0"/>
        <w:rPr>
          <w:rFonts w:ascii="Arial" w:hAnsi="Arial" w:cs="Arial"/>
          <w:color w:val="4D5156"/>
          <w:sz w:val="21"/>
          <w:szCs w:val="21"/>
          <w:shd w:val="clear" w:color="auto" w:fill="FFFFFF"/>
        </w:rPr>
      </w:pPr>
    </w:p>
    <w:p w14:paraId="5C60C06D" w14:textId="77777777" w:rsidR="00DE55FD" w:rsidRDefault="00DE55FD" w:rsidP="004B1887">
      <w:pPr>
        <w:rPr>
          <w:rFonts w:ascii="Arial" w:hAnsi="Arial" w:cs="Arial"/>
          <w:b/>
          <w:bCs/>
          <w:color w:val="4D5156"/>
          <w:sz w:val="21"/>
          <w:szCs w:val="21"/>
          <w:shd w:val="clear" w:color="auto" w:fill="FFFFFF"/>
        </w:rPr>
      </w:pPr>
    </w:p>
    <w:p w14:paraId="08FED409" w14:textId="2F2FEB40" w:rsidR="004B1887" w:rsidRPr="00673A80" w:rsidRDefault="004B1887" w:rsidP="004B1887">
      <w:pPr>
        <w:rPr>
          <w:rFonts w:ascii="Neue Haas Grotesk Text Pro" w:hAnsi="Neue Haas Grotesk Text Pro" w:cs="Arial"/>
          <w:b/>
          <w:bCs/>
          <w:color w:val="4D5156"/>
          <w:sz w:val="32"/>
          <w:szCs w:val="32"/>
          <w:shd w:val="clear" w:color="auto" w:fill="FFFFFF"/>
        </w:rPr>
      </w:pPr>
      <w:r w:rsidRPr="00673A80">
        <w:rPr>
          <w:rFonts w:ascii="Neue Haas Grotesk Text Pro" w:hAnsi="Neue Haas Grotesk Text Pro" w:cs="Arial"/>
          <w:b/>
          <w:bCs/>
          <w:color w:val="4D5156"/>
          <w:sz w:val="32"/>
          <w:szCs w:val="32"/>
          <w:shd w:val="clear" w:color="auto" w:fill="FFFFFF"/>
        </w:rPr>
        <w:t xml:space="preserve">Svenska </w:t>
      </w:r>
      <w:proofErr w:type="spellStart"/>
      <w:r w:rsidRPr="00673A80">
        <w:rPr>
          <w:rFonts w:ascii="Neue Haas Grotesk Text Pro" w:hAnsi="Neue Haas Grotesk Text Pro" w:cs="Arial"/>
          <w:b/>
          <w:bCs/>
          <w:color w:val="4D5156"/>
          <w:sz w:val="32"/>
          <w:szCs w:val="32"/>
          <w:shd w:val="clear" w:color="auto" w:fill="FFFFFF"/>
        </w:rPr>
        <w:t>Downföreningen</w:t>
      </w:r>
      <w:proofErr w:type="spellEnd"/>
    </w:p>
    <w:p w14:paraId="00172BCD" w14:textId="7285D1ED" w:rsidR="001D181F" w:rsidRPr="00673A80" w:rsidRDefault="00A71DBB" w:rsidP="00673A80">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673A80">
        <w:rPr>
          <w:rFonts w:ascii="Roboto" w:hAnsi="Roboto" w:cs="Arial"/>
          <w:b w:val="0"/>
          <w:bCs w:val="0"/>
          <w:color w:val="4D5156"/>
          <w:sz w:val="20"/>
          <w:szCs w:val="20"/>
          <w:shd w:val="clear" w:color="auto" w:fill="FFFFFF"/>
        </w:rPr>
        <w:t xml:space="preserve">Vi arbetar för </w:t>
      </w:r>
      <w:r w:rsidR="009C4B7C" w:rsidRPr="00673A80">
        <w:rPr>
          <w:rFonts w:ascii="Roboto" w:hAnsi="Roboto" w:cs="Arial"/>
          <w:b w:val="0"/>
          <w:bCs w:val="0"/>
          <w:color w:val="4D5156"/>
          <w:sz w:val="20"/>
          <w:szCs w:val="20"/>
          <w:shd w:val="clear" w:color="auto" w:fill="FFFFFF"/>
        </w:rPr>
        <w:t xml:space="preserve">att </w:t>
      </w:r>
      <w:r w:rsidRPr="00673A80">
        <w:rPr>
          <w:rFonts w:ascii="Roboto" w:hAnsi="Roboto" w:cs="Arial"/>
          <w:b w:val="0"/>
          <w:bCs w:val="0"/>
          <w:color w:val="4D5156"/>
          <w:sz w:val="20"/>
          <w:szCs w:val="20"/>
          <w:shd w:val="clear" w:color="auto" w:fill="FFFFFF"/>
        </w:rPr>
        <w:t xml:space="preserve">personer med Downs syndrom </w:t>
      </w:r>
      <w:r w:rsidR="009C4B7C" w:rsidRPr="00673A80">
        <w:rPr>
          <w:rFonts w:ascii="Roboto" w:hAnsi="Roboto" w:cs="Arial"/>
          <w:b w:val="0"/>
          <w:bCs w:val="0"/>
          <w:color w:val="4D5156"/>
          <w:sz w:val="20"/>
          <w:szCs w:val="20"/>
          <w:shd w:val="clear" w:color="auto" w:fill="FFFFFF"/>
        </w:rPr>
        <w:t xml:space="preserve">ska ges </w:t>
      </w:r>
      <w:r w:rsidRPr="00673A80">
        <w:rPr>
          <w:rFonts w:ascii="Roboto" w:hAnsi="Roboto" w:cs="Arial"/>
          <w:b w:val="0"/>
          <w:bCs w:val="0"/>
          <w:color w:val="4D5156"/>
          <w:sz w:val="20"/>
          <w:szCs w:val="20"/>
          <w:shd w:val="clear" w:color="auto" w:fill="FFFFFF"/>
        </w:rPr>
        <w:t xml:space="preserve">rätt förutsättningar i form av stöd från ett upplyst och engagerat samhälle. </w:t>
      </w:r>
      <w:r w:rsidR="009C4B7C" w:rsidRPr="00673A80">
        <w:rPr>
          <w:rFonts w:ascii="Roboto" w:hAnsi="Roboto" w:cs="Arial"/>
          <w:b w:val="0"/>
          <w:bCs w:val="0"/>
          <w:color w:val="4D5156"/>
          <w:sz w:val="20"/>
          <w:szCs w:val="20"/>
          <w:shd w:val="clear" w:color="auto" w:fill="FFFFFF"/>
        </w:rPr>
        <w:t xml:space="preserve">Då kan personer med Downs syndrom leva fullvärdiga liv och bidra till samhällets utveckling, som jämbördiga medborgare med full delaktighet, jämlikhet och självbestämmande. </w:t>
      </w:r>
      <w:r w:rsidR="00673A80">
        <w:rPr>
          <w:rFonts w:ascii="Roboto" w:hAnsi="Roboto" w:cs="Arial"/>
          <w:b w:val="0"/>
          <w:bCs w:val="0"/>
          <w:color w:val="4D5156"/>
          <w:sz w:val="20"/>
          <w:szCs w:val="20"/>
          <w:shd w:val="clear" w:color="auto" w:fill="FFFFFF"/>
        </w:rPr>
        <w:br/>
      </w:r>
      <w:r w:rsidR="00673A80" w:rsidRPr="00673A80">
        <w:rPr>
          <w:rFonts w:ascii="Roboto" w:hAnsi="Roboto" w:cs="Arial"/>
          <w:b w:val="0"/>
          <w:bCs w:val="0"/>
          <w:color w:val="4D5156"/>
          <w:sz w:val="20"/>
          <w:szCs w:val="20"/>
          <w:shd w:val="clear" w:color="auto" w:fill="FFFFFF"/>
        </w:rPr>
        <w:t xml:space="preserve">Ansvarig kontakt: </w:t>
      </w:r>
      <w:r w:rsidR="005630C0">
        <w:rPr>
          <w:rFonts w:ascii="Roboto" w:hAnsi="Roboto" w:cs="Arial"/>
          <w:b w:val="0"/>
          <w:bCs w:val="0"/>
          <w:color w:val="4D5156"/>
          <w:sz w:val="20"/>
          <w:szCs w:val="20"/>
          <w:shd w:val="clear" w:color="auto" w:fill="FFFFFF"/>
        </w:rPr>
        <w:t xml:space="preserve">Karen </w:t>
      </w:r>
      <w:proofErr w:type="spellStart"/>
      <w:r w:rsidR="005630C0">
        <w:rPr>
          <w:rFonts w:ascii="Roboto" w:hAnsi="Roboto" w:cs="Arial"/>
          <w:b w:val="0"/>
          <w:bCs w:val="0"/>
          <w:color w:val="4D5156"/>
          <w:sz w:val="20"/>
          <w:szCs w:val="20"/>
          <w:shd w:val="clear" w:color="auto" w:fill="FFFFFF"/>
        </w:rPr>
        <w:t>Fl</w:t>
      </w:r>
      <w:r w:rsidR="005630C0" w:rsidRPr="005630C0">
        <w:rPr>
          <w:rFonts w:ascii="Roboto" w:hAnsi="Roboto" w:cs="Arial"/>
          <w:b w:val="0"/>
          <w:bCs w:val="0"/>
          <w:color w:val="4D5156"/>
          <w:sz w:val="20"/>
          <w:szCs w:val="20"/>
          <w:shd w:val="clear" w:color="auto" w:fill="FFFFFF"/>
        </w:rPr>
        <w:t>ø</w:t>
      </w:r>
      <w:proofErr w:type="spellEnd"/>
      <w:r w:rsidR="00673A80" w:rsidRPr="00673A80">
        <w:rPr>
          <w:rFonts w:ascii="Roboto" w:hAnsi="Roboto" w:cs="Arial"/>
          <w:b w:val="0"/>
          <w:bCs w:val="0"/>
          <w:color w:val="4D5156"/>
          <w:sz w:val="20"/>
          <w:szCs w:val="20"/>
          <w:shd w:val="clear" w:color="auto" w:fill="FFFFFF"/>
        </w:rPr>
        <w:t xml:space="preserve">, </w:t>
      </w:r>
      <w:hyperlink r:id="rId23" w:tgtFrame="_blank" w:history="1">
        <w:r w:rsidR="005630C0" w:rsidRPr="005630C0">
          <w:rPr>
            <w:rStyle w:val="Hyperlink"/>
            <w:rFonts w:ascii="Roboto" w:hAnsi="Roboto" w:cs="Arial"/>
            <w:b w:val="0"/>
            <w:bCs w:val="0"/>
            <w:sz w:val="20"/>
            <w:szCs w:val="20"/>
            <w:shd w:val="clear" w:color="auto" w:fill="FFFFFF"/>
          </w:rPr>
          <w:t>karen.flo@svenskadownforeningen.se</w:t>
        </w:r>
      </w:hyperlink>
      <w:r w:rsidR="00673A80" w:rsidRPr="00673A80">
        <w:rPr>
          <w:rFonts w:ascii="Roboto" w:hAnsi="Roboto" w:cs="Arial"/>
          <w:b w:val="0"/>
          <w:bCs w:val="0"/>
          <w:color w:val="4D5156"/>
          <w:sz w:val="20"/>
          <w:szCs w:val="20"/>
          <w:shd w:val="clear" w:color="auto" w:fill="FFFFFF"/>
        </w:rPr>
        <w:t xml:space="preserve">, </w:t>
      </w:r>
    </w:p>
    <w:sectPr w:rsidR="001D181F" w:rsidRPr="00673A80" w:rsidSect="00A442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ue Haas Grotesk Text Pro">
    <w:panose1 w:val="020B0504020202020204"/>
    <w:charset w:val="00"/>
    <w:family w:val="swiss"/>
    <w:pitch w:val="variable"/>
    <w:sig w:usb0="A00000AF" w:usb1="5000245B" w:usb2="00000000" w:usb3="00000000" w:csb0="00000093"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87"/>
    <w:rsid w:val="000012B6"/>
    <w:rsid w:val="000971B8"/>
    <w:rsid w:val="0010741B"/>
    <w:rsid w:val="00120F17"/>
    <w:rsid w:val="001D181F"/>
    <w:rsid w:val="002E1682"/>
    <w:rsid w:val="00346EFD"/>
    <w:rsid w:val="004B1887"/>
    <w:rsid w:val="004C1CE1"/>
    <w:rsid w:val="005630C0"/>
    <w:rsid w:val="00563CF6"/>
    <w:rsid w:val="00673A80"/>
    <w:rsid w:val="00785133"/>
    <w:rsid w:val="00793520"/>
    <w:rsid w:val="007E023B"/>
    <w:rsid w:val="00840300"/>
    <w:rsid w:val="009C4B7C"/>
    <w:rsid w:val="009C507E"/>
    <w:rsid w:val="00A442A8"/>
    <w:rsid w:val="00A71DBB"/>
    <w:rsid w:val="00A84702"/>
    <w:rsid w:val="00AF2F2F"/>
    <w:rsid w:val="00C4091E"/>
    <w:rsid w:val="00C650C1"/>
    <w:rsid w:val="00D74CC8"/>
    <w:rsid w:val="00DE1ECA"/>
    <w:rsid w:val="00DE55FD"/>
    <w:rsid w:val="00E43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066A"/>
  <w15:chartTrackingRefBased/>
  <w15:docId w15:val="{0C2CF6C4-E8A5-4746-AD43-96DED07D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1887"/>
  </w:style>
  <w:style w:type="paragraph" w:styleId="Heading2">
    <w:name w:val="heading 2"/>
    <w:basedOn w:val="Normal"/>
    <w:next w:val="Normal"/>
    <w:link w:val="Heading2Char"/>
    <w:uiPriority w:val="9"/>
    <w:semiHidden/>
    <w:unhideWhenUsed/>
    <w:qFormat/>
    <w:rsid w:val="005630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73A80"/>
    <w:pPr>
      <w:spacing w:before="100" w:beforeAutospacing="1" w:after="100" w:afterAutospacing="1"/>
      <w:outlineLvl w:val="3"/>
    </w:pPr>
    <w:rPr>
      <w:rFonts w:ascii="Times New Roman" w:eastAsia="Times New Roman" w:hAnsi="Times New Roman" w:cs="Times New Roman"/>
      <w:b/>
      <w:bCs/>
      <w:kern w:val="0"/>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887"/>
    <w:rPr>
      <w:color w:val="0563C1" w:themeColor="hyperlink"/>
      <w:u w:val="single"/>
    </w:rPr>
  </w:style>
  <w:style w:type="character" w:customStyle="1" w:styleId="Heading4Char">
    <w:name w:val="Heading 4 Char"/>
    <w:basedOn w:val="DefaultParagraphFont"/>
    <w:link w:val="Heading4"/>
    <w:uiPriority w:val="9"/>
    <w:rsid w:val="00673A80"/>
    <w:rPr>
      <w:rFonts w:ascii="Times New Roman" w:eastAsia="Times New Roman" w:hAnsi="Times New Roman" w:cs="Times New Roman"/>
      <w:b/>
      <w:bCs/>
      <w:kern w:val="0"/>
      <w:lang w:eastAsia="sv-SE"/>
      <w14:ligatures w14:val="none"/>
    </w:rPr>
  </w:style>
  <w:style w:type="character" w:customStyle="1" w:styleId="Heading2Char">
    <w:name w:val="Heading 2 Char"/>
    <w:basedOn w:val="DefaultParagraphFont"/>
    <w:link w:val="Heading2"/>
    <w:uiPriority w:val="9"/>
    <w:semiHidden/>
    <w:rsid w:val="005630C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79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5647">
      <w:bodyDiv w:val="1"/>
      <w:marLeft w:val="0"/>
      <w:marRight w:val="0"/>
      <w:marTop w:val="0"/>
      <w:marBottom w:val="0"/>
      <w:divBdr>
        <w:top w:val="none" w:sz="0" w:space="0" w:color="auto"/>
        <w:left w:val="none" w:sz="0" w:space="0" w:color="auto"/>
        <w:bottom w:val="none" w:sz="0" w:space="0" w:color="auto"/>
        <w:right w:val="none" w:sz="0" w:space="0" w:color="auto"/>
      </w:divBdr>
    </w:div>
    <w:div w:id="744228971">
      <w:bodyDiv w:val="1"/>
      <w:marLeft w:val="0"/>
      <w:marRight w:val="0"/>
      <w:marTop w:val="0"/>
      <w:marBottom w:val="0"/>
      <w:divBdr>
        <w:top w:val="none" w:sz="0" w:space="0" w:color="auto"/>
        <w:left w:val="none" w:sz="0" w:space="0" w:color="auto"/>
        <w:bottom w:val="none" w:sz="0" w:space="0" w:color="auto"/>
        <w:right w:val="none" w:sz="0" w:space="0" w:color="auto"/>
      </w:divBdr>
    </w:div>
    <w:div w:id="8083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klasen.mcgrath@funktionsratt.se" TargetMode="External"/><Relationship Id="rId13" Type="http://schemas.openxmlformats.org/officeDocument/2006/relationships/hyperlink" Target="https://www.rimligavillkor.se/wp-content/uploads/2023/05/rimliga_villkor_-_rbu-1080p.mp4" TargetMode="External"/><Relationship Id="rId18" Type="http://schemas.openxmlformats.org/officeDocument/2006/relationships/hyperlink" Target="mailto:victoria.sjostrom@fub.se" TargetMode="External"/><Relationship Id="rId3" Type="http://schemas.openxmlformats.org/officeDocument/2006/relationships/webSettings" Target="webSettings.xml"/><Relationship Id="rId21" Type="http://schemas.openxmlformats.org/officeDocument/2006/relationships/hyperlink" Target="https://www.rimligavillkor.se/wp-content/uploads/2023/05/rimliga_villkor_-_jag-1080p.mp4" TargetMode="External"/><Relationship Id="rId7" Type="http://schemas.openxmlformats.org/officeDocument/2006/relationships/hyperlink" Target="https://www.rimligavillkor.se/wp-content/uploads/2023/05/rimliga_villkor_-_neuro-1080p.mp4" TargetMode="External"/><Relationship Id="rId12" Type="http://schemas.openxmlformats.org/officeDocument/2006/relationships/hyperlink" Target="mailto:johan.klinthammar@rbu.se" TargetMode="External"/><Relationship Id="rId17" Type="http://schemas.openxmlformats.org/officeDocument/2006/relationships/hyperlink" Target="https://www.rimligavillkor.se/wp-content/uploads/2023/05/rimliga_villkor_-_ifa-1080p.mp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ophie@intressegruppen.info" TargetMode="External"/><Relationship Id="rId20" Type="http://schemas.openxmlformats.org/officeDocument/2006/relationships/hyperlink" Target="mailto:asa.emtelin@jag.se" TargetMode="External"/><Relationship Id="rId1" Type="http://schemas.openxmlformats.org/officeDocument/2006/relationships/styles" Target="styles.xml"/><Relationship Id="rId6" Type="http://schemas.openxmlformats.org/officeDocument/2006/relationships/hyperlink" Target="mailto:alfred.skogberg@neuro.se" TargetMode="External"/><Relationship Id="rId11" Type="http://schemas.openxmlformats.org/officeDocument/2006/relationships/hyperlink" Target="https://www.rimligavillkor.se/wp-content/uploads/2023/05/rimliga_villkor_-_stil-1080p.mp4" TargetMode="External"/><Relationship Id="rId24" Type="http://schemas.openxmlformats.org/officeDocument/2006/relationships/fontTable" Target="fontTable.xml"/><Relationship Id="rId5" Type="http://schemas.openxmlformats.org/officeDocument/2006/relationships/hyperlink" Target="https://www.rimligavillkor.se/wp-content/uploads/2023/05/rimliga_villkor_-_fremia-1080p.mp4" TargetMode="External"/><Relationship Id="rId15" Type="http://schemas.openxmlformats.org/officeDocument/2006/relationships/hyperlink" Target="https://www.rimligavillkor.se/wp-content/uploads/2023/05/rimliga_villkor_-_autism-1080p.mp4" TargetMode="External"/><Relationship Id="rId23" Type="http://schemas.openxmlformats.org/officeDocument/2006/relationships/hyperlink" Target="mailto:karen.flo@svenskadownforeningen.se" TargetMode="External"/><Relationship Id="rId10" Type="http://schemas.openxmlformats.org/officeDocument/2006/relationships/hyperlink" Target="mailto:erika.wermeling@stil.se" TargetMode="External"/><Relationship Id="rId19" Type="http://schemas.openxmlformats.org/officeDocument/2006/relationships/hyperlink" Target="https://www.rimligavillkor.se/wp-content/uploads/2023/05/rimliga_villkor_-_fub-1080p.mp4" TargetMode="External"/><Relationship Id="rId4" Type="http://schemas.openxmlformats.org/officeDocument/2006/relationships/hyperlink" Target="mailto:henrik.petren@fremia.se" TargetMode="External"/><Relationship Id="rId9" Type="http://schemas.openxmlformats.org/officeDocument/2006/relationships/hyperlink" Target="https://www.rimligavillkor.se/wp-content/uploads/2023/05/funktionsratt_inbrand.mp4-1080p.mp4" TargetMode="External"/><Relationship Id="rId14" Type="http://schemas.openxmlformats.org/officeDocument/2006/relationships/hyperlink" Target="mailto:sofie.ekholm@autism.se" TargetMode="External"/><Relationship Id="rId22" Type="http://schemas.openxmlformats.org/officeDocument/2006/relationships/hyperlink" Target="mailto:lena.malmberg@dh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5214</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Green</dc:creator>
  <cp:keywords/>
  <dc:description/>
  <cp:lastModifiedBy>Anton Landerholm</cp:lastModifiedBy>
  <cp:revision>2</cp:revision>
  <dcterms:created xsi:type="dcterms:W3CDTF">2023-05-17T12:12:00Z</dcterms:created>
  <dcterms:modified xsi:type="dcterms:W3CDTF">2023-05-17T12:12:00Z</dcterms:modified>
</cp:coreProperties>
</file>