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2780" w14:textId="422693FC" w:rsidR="004D1588" w:rsidRPr="00A01548" w:rsidRDefault="004D1588" w:rsidP="00304013">
      <w:pPr>
        <w:rPr>
          <w:rFonts w:ascii="Neue Haas Grotesk Text Pro" w:hAnsi="Neue Haas Grotesk Text Pro" w:cs="Arial"/>
          <w:b/>
          <w:bCs/>
          <w:color w:val="4D5156"/>
          <w:sz w:val="40"/>
          <w:szCs w:val="40"/>
          <w:shd w:val="clear" w:color="auto" w:fill="FFFFFF"/>
        </w:rPr>
      </w:pPr>
      <w:r w:rsidRPr="00A01548">
        <w:rPr>
          <w:rFonts w:ascii="Neue Haas Grotesk Text Pro" w:hAnsi="Neue Haas Grotesk Text Pro" w:cs="Arial"/>
          <w:b/>
          <w:bCs/>
          <w:color w:val="4D5156"/>
          <w:sz w:val="40"/>
          <w:szCs w:val="40"/>
          <w:shd w:val="clear" w:color="auto" w:fill="FFFFFF"/>
        </w:rPr>
        <w:t>Den</w:t>
      </w:r>
      <w:r w:rsidR="00986C6C" w:rsidRPr="00A01548">
        <w:rPr>
          <w:rFonts w:ascii="Neue Haas Grotesk Text Pro" w:hAnsi="Neue Haas Grotesk Text Pro" w:cs="Arial"/>
          <w:b/>
          <w:bCs/>
          <w:color w:val="4D5156"/>
          <w:sz w:val="40"/>
          <w:szCs w:val="40"/>
          <w:shd w:val="clear" w:color="auto" w:fill="FFFFFF"/>
        </w:rPr>
        <w:t xml:space="preserve"> personliga assistansen </w:t>
      </w:r>
      <w:r w:rsidRPr="00A01548">
        <w:rPr>
          <w:rFonts w:ascii="Neue Haas Grotesk Text Pro" w:hAnsi="Neue Haas Grotesk Text Pro" w:cs="Arial"/>
          <w:b/>
          <w:bCs/>
          <w:color w:val="4D5156"/>
          <w:sz w:val="40"/>
          <w:szCs w:val="40"/>
          <w:shd w:val="clear" w:color="auto" w:fill="FFFFFF"/>
        </w:rPr>
        <w:t xml:space="preserve">är </w:t>
      </w:r>
      <w:r w:rsidR="00986C6C" w:rsidRPr="00A01548">
        <w:rPr>
          <w:rFonts w:ascii="Neue Haas Grotesk Text Pro" w:hAnsi="Neue Haas Grotesk Text Pro" w:cs="Arial"/>
          <w:b/>
          <w:bCs/>
          <w:color w:val="4D5156"/>
          <w:sz w:val="40"/>
          <w:szCs w:val="40"/>
          <w:shd w:val="clear" w:color="auto" w:fill="FFFFFF"/>
        </w:rPr>
        <w:t xml:space="preserve">på allvar hotad. </w:t>
      </w:r>
    </w:p>
    <w:p w14:paraId="2470B9E2" w14:textId="77777777" w:rsidR="00304013" w:rsidRDefault="00304013" w:rsidP="00304013">
      <w:pPr>
        <w:rPr>
          <w:rFonts w:ascii="Arial" w:hAnsi="Arial" w:cs="Arial"/>
          <w:color w:val="4D5156"/>
          <w:sz w:val="21"/>
          <w:szCs w:val="21"/>
          <w:shd w:val="clear" w:color="auto" w:fill="FFFFFF"/>
        </w:rPr>
      </w:pPr>
    </w:p>
    <w:p w14:paraId="7EF85A39" w14:textId="77777777" w:rsidR="0046079F" w:rsidRPr="00A01548" w:rsidRDefault="0046079F" w:rsidP="0046079F">
      <w:pPr>
        <w:rPr>
          <w:rFonts w:ascii="Neue Haas Grotesk Text Pro" w:hAnsi="Neue Haas Grotesk Text Pro" w:cs="Arial"/>
          <w:color w:val="4D5156"/>
          <w:sz w:val="22"/>
          <w:szCs w:val="22"/>
          <w:shd w:val="clear" w:color="auto" w:fill="FFFFFF"/>
        </w:rPr>
      </w:pPr>
      <w:r w:rsidRPr="00A01548">
        <w:rPr>
          <w:rFonts w:ascii="Neue Haas Grotesk Text Pro" w:hAnsi="Neue Haas Grotesk Text Pro" w:cs="Arial"/>
          <w:color w:val="4D5156"/>
          <w:sz w:val="22"/>
          <w:szCs w:val="22"/>
          <w:shd w:val="clear" w:color="auto" w:fill="FFFFFF"/>
        </w:rPr>
        <w:t>I över ett decennium har den statliga assistansersättningen tillåtits halka efter. Idag går hela 90 procent av pengarna som staten betalar för den personliga assistansen åt till löner – trots att de ska täcka även arbetsledning, utbildning, nödvändiga omkostnader och administration. För alla dessa omkostnader finns nästan inga marginaler kvar längre och det får förödande konsekvenser, både för assistenterna, de assistansberättigade och den personliga assistansen.</w:t>
      </w:r>
    </w:p>
    <w:p w14:paraId="18AA2C21" w14:textId="77777777" w:rsidR="0046079F" w:rsidRDefault="0046079F" w:rsidP="0046079F">
      <w:pPr>
        <w:rPr>
          <w:rFonts w:ascii="Arial" w:hAnsi="Arial" w:cs="Arial"/>
          <w:color w:val="4D5156"/>
          <w:sz w:val="21"/>
          <w:szCs w:val="21"/>
          <w:shd w:val="clear" w:color="auto" w:fill="FFFFFF"/>
        </w:rPr>
      </w:pPr>
    </w:p>
    <w:p w14:paraId="536BA55C" w14:textId="77777777" w:rsidR="0046079F" w:rsidRPr="00A01548" w:rsidRDefault="0046079F" w:rsidP="0046079F">
      <w:pPr>
        <w:rPr>
          <w:rFonts w:ascii="Roboto" w:hAnsi="Roboto" w:cs="Arial"/>
          <w:color w:val="4D5156"/>
          <w:sz w:val="20"/>
          <w:szCs w:val="20"/>
          <w:shd w:val="clear" w:color="auto" w:fill="FFFFFF"/>
        </w:rPr>
      </w:pPr>
      <w:r w:rsidRPr="00A01548">
        <w:rPr>
          <w:rFonts w:ascii="Roboto" w:hAnsi="Roboto" w:cs="Arial"/>
          <w:color w:val="4D5156"/>
          <w:sz w:val="20"/>
          <w:szCs w:val="20"/>
          <w:shd w:val="clear" w:color="auto" w:fill="FFFFFF"/>
        </w:rPr>
        <w:t xml:space="preserve">Möjligheten att ge och få personlig assistans av god kvalitet är nu allvarligt hotad. För att komma tillbaka på en rimlig nivå igen måste den statliga assistansersättningen höjas snabbt och rejält, från dagens 324:50 kronor per beviljad och utförd assistanstimme, till 365 kronor per timme. </w:t>
      </w:r>
    </w:p>
    <w:p w14:paraId="5FB2881F" w14:textId="42388B36" w:rsidR="00B740FC" w:rsidRPr="00A01548" w:rsidRDefault="00B740FC" w:rsidP="00304013">
      <w:pPr>
        <w:rPr>
          <w:rFonts w:ascii="Roboto" w:hAnsi="Roboto" w:cs="Arial"/>
          <w:color w:val="4D5156"/>
          <w:sz w:val="20"/>
          <w:szCs w:val="20"/>
          <w:shd w:val="clear" w:color="auto" w:fill="FFFFFF"/>
        </w:rPr>
      </w:pPr>
    </w:p>
    <w:p w14:paraId="6D9F7CA3" w14:textId="44C65E68" w:rsidR="00986C6C" w:rsidRPr="00A01548" w:rsidRDefault="00986C6C" w:rsidP="00304013">
      <w:pPr>
        <w:rPr>
          <w:rFonts w:ascii="Roboto" w:hAnsi="Roboto" w:cs="Arial"/>
          <w:color w:val="4D5156"/>
          <w:sz w:val="20"/>
          <w:szCs w:val="20"/>
          <w:shd w:val="clear" w:color="auto" w:fill="FFFFFF"/>
        </w:rPr>
      </w:pPr>
      <w:r w:rsidRPr="00A01548">
        <w:rPr>
          <w:rFonts w:ascii="Roboto" w:hAnsi="Roboto" w:cs="Arial"/>
          <w:color w:val="4D5156"/>
          <w:sz w:val="20"/>
          <w:szCs w:val="20"/>
          <w:shd w:val="clear" w:color="auto" w:fill="FFFFFF"/>
        </w:rPr>
        <w:t xml:space="preserve">Därför </w:t>
      </w:r>
      <w:r w:rsidR="007B4DC8" w:rsidRPr="00A01548">
        <w:rPr>
          <w:rFonts w:ascii="Roboto" w:hAnsi="Roboto" w:cs="Arial"/>
          <w:color w:val="4D5156"/>
          <w:sz w:val="20"/>
          <w:szCs w:val="20"/>
          <w:shd w:val="clear" w:color="auto" w:fill="FFFFFF"/>
        </w:rPr>
        <w:t>har vi gått</w:t>
      </w:r>
      <w:r w:rsidRPr="00A01548">
        <w:rPr>
          <w:rFonts w:ascii="Roboto" w:hAnsi="Roboto" w:cs="Arial"/>
          <w:color w:val="4D5156"/>
          <w:sz w:val="20"/>
          <w:szCs w:val="20"/>
          <w:shd w:val="clear" w:color="auto" w:fill="FFFFFF"/>
        </w:rPr>
        <w:t xml:space="preserve"> samman</w:t>
      </w:r>
      <w:r w:rsidR="0046079F" w:rsidRPr="00A01548">
        <w:rPr>
          <w:rFonts w:ascii="Roboto" w:hAnsi="Roboto" w:cs="Arial"/>
          <w:color w:val="4D5156"/>
          <w:sz w:val="20"/>
          <w:szCs w:val="20"/>
          <w:shd w:val="clear" w:color="auto" w:fill="FFFFFF"/>
        </w:rPr>
        <w:t xml:space="preserve"> </w:t>
      </w:r>
      <w:r w:rsidRPr="00A01548">
        <w:rPr>
          <w:rFonts w:ascii="Roboto" w:hAnsi="Roboto" w:cs="Arial"/>
          <w:color w:val="4D5156"/>
          <w:sz w:val="20"/>
          <w:szCs w:val="20"/>
          <w:shd w:val="clear" w:color="auto" w:fill="FFFFFF"/>
        </w:rPr>
        <w:t xml:space="preserve">– assistansberättigade, personliga assistenter och assistansanordnare. Tillsammans </w:t>
      </w:r>
      <w:r w:rsidR="0046079F" w:rsidRPr="00A01548">
        <w:rPr>
          <w:rFonts w:ascii="Roboto" w:hAnsi="Roboto" w:cs="Arial"/>
          <w:color w:val="4D5156"/>
          <w:sz w:val="20"/>
          <w:szCs w:val="20"/>
          <w:shd w:val="clear" w:color="auto" w:fill="FFFFFF"/>
        </w:rPr>
        <w:t>kräver vi</w:t>
      </w:r>
      <w:r w:rsidRPr="00A01548">
        <w:rPr>
          <w:rFonts w:ascii="Roboto" w:hAnsi="Roboto" w:cs="Arial"/>
          <w:color w:val="4D5156"/>
          <w:sz w:val="20"/>
          <w:szCs w:val="20"/>
          <w:shd w:val="clear" w:color="auto" w:fill="FFFFFF"/>
        </w:rPr>
        <w:t xml:space="preserve"> rimliga villkor</w:t>
      </w:r>
      <w:r w:rsidR="007B4DC8" w:rsidRPr="00A01548">
        <w:rPr>
          <w:rFonts w:ascii="Roboto" w:hAnsi="Roboto" w:cs="Arial"/>
          <w:color w:val="4D5156"/>
          <w:sz w:val="20"/>
          <w:szCs w:val="20"/>
          <w:shd w:val="clear" w:color="auto" w:fill="FFFFFF"/>
        </w:rPr>
        <w:t xml:space="preserve"> i den personliga assistansen</w:t>
      </w:r>
      <w:r w:rsidRPr="00A01548">
        <w:rPr>
          <w:rFonts w:ascii="Roboto" w:hAnsi="Roboto" w:cs="Arial"/>
          <w:color w:val="4D5156"/>
          <w:sz w:val="20"/>
          <w:szCs w:val="20"/>
          <w:shd w:val="clear" w:color="auto" w:fill="FFFFFF"/>
        </w:rPr>
        <w:t>.</w:t>
      </w:r>
    </w:p>
    <w:p w14:paraId="7A0A2141" w14:textId="77777777" w:rsidR="00B740FC" w:rsidRPr="00A01548" w:rsidRDefault="00B740FC" w:rsidP="00304013">
      <w:pPr>
        <w:rPr>
          <w:rFonts w:ascii="Roboto" w:hAnsi="Roboto" w:cs="Arial"/>
          <w:color w:val="4D5156"/>
          <w:sz w:val="20"/>
          <w:szCs w:val="20"/>
          <w:shd w:val="clear" w:color="auto" w:fill="FFFFFF"/>
        </w:rPr>
      </w:pPr>
    </w:p>
    <w:p w14:paraId="7FEB25EB" w14:textId="32C21E66" w:rsidR="00B740FC" w:rsidRPr="00A01548" w:rsidRDefault="005F6C79" w:rsidP="00A01548">
      <w:pPr>
        <w:pStyle w:val="ListParagraph"/>
        <w:numPr>
          <w:ilvl w:val="0"/>
          <w:numId w:val="3"/>
        </w:numPr>
        <w:tabs>
          <w:tab w:val="left" w:pos="1276"/>
        </w:tabs>
        <w:ind w:left="284" w:hanging="284"/>
        <w:rPr>
          <w:rFonts w:ascii="Roboto" w:hAnsi="Roboto" w:cs="Arial"/>
          <w:color w:val="4D5156"/>
          <w:sz w:val="20"/>
          <w:szCs w:val="20"/>
          <w:shd w:val="clear" w:color="auto" w:fill="FFFFFF"/>
        </w:rPr>
      </w:pPr>
      <w:r w:rsidRPr="00A01548">
        <w:rPr>
          <w:rFonts w:ascii="Roboto" w:hAnsi="Roboto" w:cs="Arial"/>
          <w:color w:val="4D5156"/>
          <w:sz w:val="20"/>
          <w:szCs w:val="20"/>
          <w:shd w:val="clear" w:color="auto" w:fill="FFFFFF"/>
        </w:rPr>
        <w:t>R</w:t>
      </w:r>
      <w:r w:rsidR="00600875" w:rsidRPr="00A01548">
        <w:rPr>
          <w:rFonts w:ascii="Roboto" w:hAnsi="Roboto" w:cs="Arial"/>
          <w:color w:val="4D5156"/>
          <w:sz w:val="20"/>
          <w:szCs w:val="20"/>
          <w:shd w:val="clear" w:color="auto" w:fill="FFFFFF"/>
        </w:rPr>
        <w:t xml:space="preserve">ättvis ersättning för </w:t>
      </w:r>
      <w:r w:rsidR="00D81774" w:rsidRPr="00A01548">
        <w:rPr>
          <w:rFonts w:ascii="Roboto" w:hAnsi="Roboto" w:cs="Arial"/>
          <w:color w:val="4D5156"/>
          <w:sz w:val="20"/>
          <w:szCs w:val="20"/>
          <w:shd w:val="clear" w:color="auto" w:fill="FFFFFF"/>
        </w:rPr>
        <w:t>de personliga assistenternas livsviktiga</w:t>
      </w:r>
      <w:r w:rsidR="00600875" w:rsidRPr="00A01548">
        <w:rPr>
          <w:rFonts w:ascii="Roboto" w:hAnsi="Roboto" w:cs="Arial"/>
          <w:color w:val="4D5156"/>
          <w:sz w:val="20"/>
          <w:szCs w:val="20"/>
          <w:shd w:val="clear" w:color="auto" w:fill="FFFFFF"/>
        </w:rPr>
        <w:t xml:space="preserve"> arbete.</w:t>
      </w:r>
    </w:p>
    <w:p w14:paraId="30E2ED1F" w14:textId="30DAFA4F" w:rsidR="0048316D" w:rsidRPr="00A01548" w:rsidRDefault="0048316D" w:rsidP="00A01548">
      <w:pPr>
        <w:pStyle w:val="ListParagraph"/>
        <w:numPr>
          <w:ilvl w:val="0"/>
          <w:numId w:val="3"/>
        </w:numPr>
        <w:tabs>
          <w:tab w:val="left" w:pos="1276"/>
        </w:tabs>
        <w:ind w:left="284" w:hanging="284"/>
        <w:rPr>
          <w:rFonts w:ascii="Roboto" w:hAnsi="Roboto" w:cs="Arial"/>
          <w:color w:val="4D5156"/>
          <w:sz w:val="20"/>
          <w:szCs w:val="20"/>
          <w:shd w:val="clear" w:color="auto" w:fill="FFFFFF"/>
        </w:rPr>
      </w:pPr>
      <w:r w:rsidRPr="00A01548">
        <w:rPr>
          <w:rFonts w:ascii="Roboto" w:hAnsi="Roboto" w:cs="Arial"/>
          <w:color w:val="4D5156"/>
          <w:sz w:val="20"/>
          <w:szCs w:val="20"/>
          <w:shd w:val="clear" w:color="auto" w:fill="FFFFFF"/>
        </w:rPr>
        <w:t>Trygg</w:t>
      </w:r>
      <w:r w:rsidR="00B740FC" w:rsidRPr="00A01548">
        <w:rPr>
          <w:rFonts w:ascii="Roboto" w:hAnsi="Roboto" w:cs="Arial"/>
          <w:color w:val="4D5156"/>
          <w:sz w:val="20"/>
          <w:szCs w:val="20"/>
          <w:shd w:val="clear" w:color="auto" w:fill="FFFFFF"/>
        </w:rPr>
        <w:t xml:space="preserve"> tillgång till personlig assistans av </w:t>
      </w:r>
      <w:r w:rsidRPr="00A01548">
        <w:rPr>
          <w:rFonts w:ascii="Roboto" w:hAnsi="Roboto" w:cs="Arial"/>
          <w:color w:val="4D5156"/>
          <w:sz w:val="20"/>
          <w:szCs w:val="20"/>
          <w:shd w:val="clear" w:color="auto" w:fill="FFFFFF"/>
        </w:rPr>
        <w:t>god</w:t>
      </w:r>
      <w:r w:rsidR="00B740FC" w:rsidRPr="00A01548">
        <w:rPr>
          <w:rFonts w:ascii="Roboto" w:hAnsi="Roboto" w:cs="Arial"/>
          <w:color w:val="4D5156"/>
          <w:sz w:val="20"/>
          <w:szCs w:val="20"/>
          <w:shd w:val="clear" w:color="auto" w:fill="FFFFFF"/>
        </w:rPr>
        <w:t xml:space="preserve"> kvalitet för </w:t>
      </w:r>
      <w:r w:rsidRPr="00A01548">
        <w:rPr>
          <w:rFonts w:ascii="Roboto" w:hAnsi="Roboto" w:cs="Arial"/>
          <w:color w:val="4D5156"/>
          <w:sz w:val="20"/>
          <w:szCs w:val="20"/>
          <w:shd w:val="clear" w:color="auto" w:fill="FFFFFF"/>
        </w:rPr>
        <w:t xml:space="preserve">oss </w:t>
      </w:r>
      <w:r w:rsidR="00B740FC" w:rsidRPr="00A01548">
        <w:rPr>
          <w:rFonts w:ascii="Roboto" w:hAnsi="Roboto" w:cs="Arial"/>
          <w:color w:val="4D5156"/>
          <w:sz w:val="20"/>
          <w:szCs w:val="20"/>
          <w:shd w:val="clear" w:color="auto" w:fill="FFFFFF"/>
        </w:rPr>
        <w:t>som har rätt till det.</w:t>
      </w:r>
    </w:p>
    <w:p w14:paraId="44DD1BB6" w14:textId="5CF9B84F" w:rsidR="0048316D" w:rsidRPr="00A01548" w:rsidRDefault="0048316D" w:rsidP="00A01548">
      <w:pPr>
        <w:pStyle w:val="ListParagraph"/>
        <w:numPr>
          <w:ilvl w:val="0"/>
          <w:numId w:val="3"/>
        </w:numPr>
        <w:tabs>
          <w:tab w:val="left" w:pos="1276"/>
        </w:tabs>
        <w:ind w:left="284" w:hanging="284"/>
        <w:rPr>
          <w:rFonts w:ascii="Roboto" w:hAnsi="Roboto" w:cs="Arial"/>
          <w:color w:val="4D5156"/>
          <w:sz w:val="20"/>
          <w:szCs w:val="20"/>
          <w:shd w:val="clear" w:color="auto" w:fill="FFFFFF"/>
        </w:rPr>
      </w:pPr>
      <w:r w:rsidRPr="00A01548">
        <w:rPr>
          <w:rFonts w:ascii="Roboto" w:hAnsi="Roboto" w:cs="Arial"/>
          <w:color w:val="4D5156"/>
          <w:sz w:val="20"/>
          <w:szCs w:val="20"/>
          <w:shd w:val="clear" w:color="auto" w:fill="FFFFFF"/>
        </w:rPr>
        <w:t>Ekonomi</w:t>
      </w:r>
      <w:r w:rsidR="002720C0" w:rsidRPr="00A01548">
        <w:rPr>
          <w:rFonts w:ascii="Roboto" w:hAnsi="Roboto" w:cs="Arial"/>
          <w:color w:val="4D5156"/>
          <w:sz w:val="20"/>
          <w:szCs w:val="20"/>
          <w:shd w:val="clear" w:color="auto" w:fill="FFFFFF"/>
        </w:rPr>
        <w:t xml:space="preserve">ska förutsättningar att driva </w:t>
      </w:r>
      <w:r w:rsidRPr="00A01548">
        <w:rPr>
          <w:rFonts w:ascii="Roboto" w:hAnsi="Roboto" w:cs="Arial"/>
          <w:color w:val="4D5156"/>
          <w:sz w:val="20"/>
          <w:szCs w:val="20"/>
          <w:shd w:val="clear" w:color="auto" w:fill="FFFFFF"/>
        </w:rPr>
        <w:t>långsiktig</w:t>
      </w:r>
      <w:r w:rsidR="002720C0" w:rsidRPr="00A01548">
        <w:rPr>
          <w:rFonts w:ascii="Roboto" w:hAnsi="Roboto" w:cs="Arial"/>
          <w:color w:val="4D5156"/>
          <w:sz w:val="20"/>
          <w:szCs w:val="20"/>
          <w:shd w:val="clear" w:color="auto" w:fill="FFFFFF"/>
        </w:rPr>
        <w:t xml:space="preserve">a och </w:t>
      </w:r>
      <w:r w:rsidRPr="00A01548">
        <w:rPr>
          <w:rFonts w:ascii="Roboto" w:hAnsi="Roboto" w:cs="Arial"/>
          <w:color w:val="4D5156"/>
          <w:sz w:val="20"/>
          <w:szCs w:val="20"/>
          <w:shd w:val="clear" w:color="auto" w:fill="FFFFFF"/>
        </w:rPr>
        <w:t>livskraftiga assistansföretag.</w:t>
      </w:r>
    </w:p>
    <w:p w14:paraId="163B7F9C" w14:textId="77777777" w:rsidR="00D81774" w:rsidRPr="00304013" w:rsidRDefault="00D81774" w:rsidP="00D81774">
      <w:pPr>
        <w:rPr>
          <w:rFonts w:ascii="Arial" w:hAnsi="Arial" w:cs="Arial"/>
          <w:color w:val="4D5156"/>
          <w:sz w:val="21"/>
          <w:szCs w:val="21"/>
          <w:shd w:val="clear" w:color="auto" w:fill="FFFFFF"/>
        </w:rPr>
      </w:pPr>
    </w:p>
    <w:p w14:paraId="663AB07D" w14:textId="77777777" w:rsidR="00D81774" w:rsidRPr="00304013" w:rsidRDefault="00D81774" w:rsidP="00D81774">
      <w:pPr>
        <w:rPr>
          <w:rFonts w:ascii="Arial" w:hAnsi="Arial" w:cs="Arial"/>
          <w:color w:val="4D5156"/>
          <w:sz w:val="21"/>
          <w:szCs w:val="21"/>
          <w:shd w:val="clear" w:color="auto" w:fill="FFFFFF"/>
        </w:rPr>
      </w:pPr>
    </w:p>
    <w:p w14:paraId="62E874B5" w14:textId="77777777" w:rsidR="004D1588" w:rsidRPr="00A01548" w:rsidRDefault="004D1588" w:rsidP="00304013">
      <w:pPr>
        <w:rPr>
          <w:rFonts w:ascii="Neue Haas Grotesk Text Pro" w:hAnsi="Neue Haas Grotesk Text Pro" w:cs="Arial"/>
          <w:b/>
          <w:bCs/>
          <w:color w:val="4D5156"/>
          <w:sz w:val="40"/>
          <w:szCs w:val="40"/>
          <w:shd w:val="clear" w:color="auto" w:fill="FFFFFF"/>
        </w:rPr>
      </w:pPr>
      <w:r w:rsidRPr="00A01548">
        <w:rPr>
          <w:rFonts w:ascii="Neue Haas Grotesk Text Pro" w:hAnsi="Neue Haas Grotesk Text Pro" w:cs="Arial"/>
          <w:b/>
          <w:bCs/>
          <w:color w:val="4D5156"/>
          <w:sz w:val="40"/>
          <w:szCs w:val="40"/>
          <w:shd w:val="clear" w:color="auto" w:fill="FFFFFF"/>
        </w:rPr>
        <w:t>Tillsammans för den personliga assistansen.</w:t>
      </w:r>
    </w:p>
    <w:p w14:paraId="6BD8F4CD" w14:textId="77777777" w:rsidR="00600875" w:rsidRDefault="00600875">
      <w:pPr>
        <w:rPr>
          <w:rFonts w:ascii="Arial" w:hAnsi="Arial" w:cs="Arial"/>
          <w:color w:val="4D5156"/>
          <w:sz w:val="21"/>
          <w:szCs w:val="21"/>
          <w:shd w:val="clear" w:color="auto" w:fill="FFFFFF"/>
        </w:rPr>
      </w:pPr>
    </w:p>
    <w:p w14:paraId="5AD775BC" w14:textId="5748C0EF" w:rsidR="00304013" w:rsidRPr="00A01548" w:rsidRDefault="007B4DC8">
      <w:pPr>
        <w:rPr>
          <w:rFonts w:ascii="Roboto" w:hAnsi="Roboto" w:cs="Arial"/>
          <w:color w:val="4D5156"/>
          <w:sz w:val="20"/>
          <w:szCs w:val="20"/>
          <w:shd w:val="clear" w:color="auto" w:fill="FFFFFF"/>
        </w:rPr>
      </w:pPr>
      <w:r w:rsidRPr="00A01548">
        <w:rPr>
          <w:rFonts w:ascii="Roboto" w:hAnsi="Roboto" w:cs="Arial"/>
          <w:color w:val="4D5156"/>
          <w:sz w:val="20"/>
          <w:szCs w:val="20"/>
          <w:shd w:val="clear" w:color="auto" w:fill="FFFFFF"/>
        </w:rPr>
        <w:t xml:space="preserve">Kampanjen ”Rimliga villkor” är ett unikt samarbete mellan funktionsrättsrörelsen och arbetsgivarorganisationen Fremia. Syftet är att stärka resurserna till den personliga assistansen efter flera års urholkning av </w:t>
      </w:r>
      <w:r w:rsidR="002720C0" w:rsidRPr="00A01548">
        <w:rPr>
          <w:rFonts w:ascii="Roboto" w:hAnsi="Roboto" w:cs="Arial"/>
          <w:color w:val="4D5156"/>
          <w:sz w:val="20"/>
          <w:szCs w:val="20"/>
          <w:shd w:val="clear" w:color="auto" w:fill="FFFFFF"/>
        </w:rPr>
        <w:t xml:space="preserve">den statliga </w:t>
      </w:r>
      <w:r w:rsidRPr="00A01548">
        <w:rPr>
          <w:rFonts w:ascii="Roboto" w:hAnsi="Roboto" w:cs="Arial"/>
          <w:color w:val="4D5156"/>
          <w:sz w:val="20"/>
          <w:szCs w:val="20"/>
          <w:shd w:val="clear" w:color="auto" w:fill="FFFFFF"/>
        </w:rPr>
        <w:t>assistansersättningen. Det gemensamma budskapet är tydligt: rimliga villkor för den personliga assistansen och ett stopp på neddragningarna.</w:t>
      </w:r>
      <w:r w:rsidR="00304013" w:rsidRPr="00A01548">
        <w:rPr>
          <w:rFonts w:ascii="Roboto" w:hAnsi="Roboto" w:cs="Arial"/>
          <w:color w:val="4D5156"/>
          <w:sz w:val="20"/>
          <w:szCs w:val="20"/>
          <w:shd w:val="clear" w:color="auto" w:fill="FFFFFF"/>
        </w:rPr>
        <w:t xml:space="preserve"> </w:t>
      </w:r>
    </w:p>
    <w:p w14:paraId="4BEF7BDE" w14:textId="77777777" w:rsidR="00304013" w:rsidRPr="00A01548" w:rsidRDefault="00304013">
      <w:pPr>
        <w:rPr>
          <w:rFonts w:ascii="Roboto" w:hAnsi="Roboto" w:cs="Arial"/>
          <w:color w:val="4D5156"/>
          <w:sz w:val="20"/>
          <w:szCs w:val="20"/>
          <w:shd w:val="clear" w:color="auto" w:fill="FFFFFF"/>
        </w:rPr>
      </w:pPr>
    </w:p>
    <w:p w14:paraId="5A031737" w14:textId="680757FF" w:rsidR="00304013" w:rsidRPr="00A01548" w:rsidRDefault="00304013">
      <w:pPr>
        <w:rPr>
          <w:rFonts w:ascii="Roboto" w:hAnsi="Roboto" w:cs="Arial"/>
          <w:color w:val="4D5156"/>
          <w:sz w:val="20"/>
          <w:szCs w:val="20"/>
          <w:shd w:val="clear" w:color="auto" w:fill="FFFFFF"/>
        </w:rPr>
      </w:pPr>
      <w:r w:rsidRPr="00A01548">
        <w:rPr>
          <w:rFonts w:ascii="Roboto" w:hAnsi="Roboto" w:cs="Arial"/>
          <w:color w:val="4D5156"/>
          <w:sz w:val="20"/>
          <w:szCs w:val="20"/>
          <w:shd w:val="clear" w:color="auto" w:fill="FFFFFF"/>
        </w:rPr>
        <w:t xml:space="preserve">– Det finns en enorm kraft i att så många organisationer med olika perspektiv driver denna fråga </w:t>
      </w:r>
      <w:r w:rsidR="002720C0" w:rsidRPr="00A01548">
        <w:rPr>
          <w:rFonts w:ascii="Roboto" w:hAnsi="Roboto" w:cs="Arial"/>
          <w:color w:val="4D5156"/>
          <w:sz w:val="20"/>
          <w:szCs w:val="20"/>
          <w:shd w:val="clear" w:color="auto" w:fill="FFFFFF"/>
        </w:rPr>
        <w:t>tillsammans</w:t>
      </w:r>
      <w:r w:rsidRPr="00A01548">
        <w:rPr>
          <w:rFonts w:ascii="Roboto" w:hAnsi="Roboto" w:cs="Arial"/>
          <w:color w:val="4D5156"/>
          <w:sz w:val="20"/>
          <w:szCs w:val="20"/>
          <w:shd w:val="clear" w:color="auto" w:fill="FFFFFF"/>
        </w:rPr>
        <w:t>, säger initiativtageran Henrik Petrén, branschansvarig för personlig assistans på Fremia.</w:t>
      </w:r>
      <w:r w:rsidR="0046079F" w:rsidRPr="00A01548">
        <w:rPr>
          <w:rFonts w:ascii="Roboto" w:hAnsi="Roboto" w:cs="Arial"/>
          <w:color w:val="4D5156"/>
          <w:sz w:val="20"/>
          <w:szCs w:val="20"/>
          <w:shd w:val="clear" w:color="auto" w:fill="FFFFFF"/>
        </w:rPr>
        <w:t xml:space="preserve"> Det ökar våra möjligheter att få genomslag – och </w:t>
      </w:r>
      <w:r w:rsidR="002A0F4E" w:rsidRPr="00A01548">
        <w:rPr>
          <w:rFonts w:ascii="Roboto" w:hAnsi="Roboto" w:cs="Arial"/>
          <w:color w:val="4D5156"/>
          <w:sz w:val="20"/>
          <w:szCs w:val="20"/>
          <w:shd w:val="clear" w:color="auto" w:fill="FFFFFF"/>
        </w:rPr>
        <w:t xml:space="preserve">återfå </w:t>
      </w:r>
      <w:r w:rsidR="0046079F" w:rsidRPr="00A01548">
        <w:rPr>
          <w:rFonts w:ascii="Roboto" w:hAnsi="Roboto" w:cs="Arial"/>
          <w:color w:val="4D5156"/>
          <w:sz w:val="20"/>
          <w:szCs w:val="20"/>
          <w:shd w:val="clear" w:color="auto" w:fill="FFFFFF"/>
        </w:rPr>
        <w:t>rimliga villkor i den personliga assistansen.</w:t>
      </w:r>
    </w:p>
    <w:p w14:paraId="2E8A79FE" w14:textId="77777777" w:rsidR="00304013" w:rsidRPr="00A01548" w:rsidRDefault="00304013">
      <w:pPr>
        <w:rPr>
          <w:rFonts w:ascii="Roboto" w:hAnsi="Roboto" w:cs="Arial"/>
          <w:color w:val="4D5156"/>
          <w:sz w:val="20"/>
          <w:szCs w:val="20"/>
          <w:shd w:val="clear" w:color="auto" w:fill="FFFFFF"/>
        </w:rPr>
      </w:pPr>
    </w:p>
    <w:p w14:paraId="3FA3D178" w14:textId="677B4D81" w:rsidR="00304013" w:rsidRPr="00A01548" w:rsidRDefault="00304013" w:rsidP="00304013">
      <w:pPr>
        <w:rPr>
          <w:rFonts w:ascii="Roboto" w:hAnsi="Roboto" w:cs="Arial"/>
          <w:color w:val="4D5156"/>
          <w:sz w:val="20"/>
          <w:szCs w:val="20"/>
          <w:shd w:val="clear" w:color="auto" w:fill="FFFFFF"/>
        </w:rPr>
      </w:pPr>
      <w:r w:rsidRPr="00A01548">
        <w:rPr>
          <w:rFonts w:ascii="Roboto" w:hAnsi="Roboto" w:cs="Arial"/>
          <w:color w:val="4D5156"/>
          <w:sz w:val="20"/>
          <w:szCs w:val="20"/>
          <w:shd w:val="clear" w:color="auto" w:fill="FFFFFF"/>
        </w:rPr>
        <w:t xml:space="preserve">Hittills har kampanjen </w:t>
      </w:r>
      <w:r w:rsidR="002A0F4E" w:rsidRPr="00A01548">
        <w:rPr>
          <w:rFonts w:ascii="Roboto" w:hAnsi="Roboto" w:cs="Arial"/>
          <w:color w:val="4D5156"/>
          <w:sz w:val="20"/>
          <w:szCs w:val="20"/>
          <w:shd w:val="clear" w:color="auto" w:fill="FFFFFF"/>
        </w:rPr>
        <w:t>haft fokus på</w:t>
      </w:r>
      <w:r w:rsidRPr="00A01548">
        <w:rPr>
          <w:rFonts w:ascii="Roboto" w:hAnsi="Roboto" w:cs="Arial"/>
          <w:color w:val="4D5156"/>
          <w:sz w:val="20"/>
          <w:szCs w:val="20"/>
          <w:shd w:val="clear" w:color="auto" w:fill="FFFFFF"/>
        </w:rPr>
        <w:t xml:space="preserve"> att visa </w:t>
      </w:r>
      <w:r w:rsidR="002A0F4E" w:rsidRPr="00A01548">
        <w:rPr>
          <w:rFonts w:ascii="Roboto" w:hAnsi="Roboto" w:cs="Arial"/>
          <w:color w:val="4D5156"/>
          <w:sz w:val="20"/>
          <w:szCs w:val="20"/>
          <w:shd w:val="clear" w:color="auto" w:fill="FFFFFF"/>
        </w:rPr>
        <w:t xml:space="preserve">hur viktig den </w:t>
      </w:r>
      <w:r w:rsidRPr="00A01548">
        <w:rPr>
          <w:rFonts w:ascii="Roboto" w:hAnsi="Roboto" w:cs="Arial"/>
          <w:color w:val="4D5156"/>
          <w:sz w:val="20"/>
          <w:szCs w:val="20"/>
          <w:shd w:val="clear" w:color="auto" w:fill="FFFFFF"/>
        </w:rPr>
        <w:t>personlig</w:t>
      </w:r>
      <w:r w:rsidR="002A0F4E" w:rsidRPr="00A01548">
        <w:rPr>
          <w:rFonts w:ascii="Roboto" w:hAnsi="Roboto" w:cs="Arial"/>
          <w:color w:val="4D5156"/>
          <w:sz w:val="20"/>
          <w:szCs w:val="20"/>
          <w:shd w:val="clear" w:color="auto" w:fill="FFFFFF"/>
        </w:rPr>
        <w:t>a</w:t>
      </w:r>
      <w:r w:rsidRPr="00A01548">
        <w:rPr>
          <w:rFonts w:ascii="Roboto" w:hAnsi="Roboto" w:cs="Arial"/>
          <w:color w:val="4D5156"/>
          <w:sz w:val="20"/>
          <w:szCs w:val="20"/>
          <w:shd w:val="clear" w:color="auto" w:fill="FFFFFF"/>
        </w:rPr>
        <w:t xml:space="preserve"> assistans</w:t>
      </w:r>
      <w:r w:rsidR="002A0F4E" w:rsidRPr="00A01548">
        <w:rPr>
          <w:rFonts w:ascii="Roboto" w:hAnsi="Roboto" w:cs="Arial"/>
          <w:color w:val="4D5156"/>
          <w:sz w:val="20"/>
          <w:szCs w:val="20"/>
          <w:shd w:val="clear" w:color="auto" w:fill="FFFFFF"/>
        </w:rPr>
        <w:t xml:space="preserve">en är för så många människor </w:t>
      </w:r>
      <w:r w:rsidRPr="00A01548">
        <w:rPr>
          <w:rFonts w:ascii="Roboto" w:hAnsi="Roboto" w:cs="Arial"/>
          <w:color w:val="4D5156"/>
          <w:sz w:val="20"/>
          <w:szCs w:val="20"/>
          <w:shd w:val="clear" w:color="auto" w:fill="FFFFFF"/>
        </w:rPr>
        <w:t xml:space="preserve">och </w:t>
      </w:r>
      <w:r w:rsidR="002A0F4E" w:rsidRPr="00A01548">
        <w:rPr>
          <w:rFonts w:ascii="Roboto" w:hAnsi="Roboto" w:cs="Arial"/>
          <w:color w:val="4D5156"/>
          <w:sz w:val="20"/>
          <w:szCs w:val="20"/>
          <w:shd w:val="clear" w:color="auto" w:fill="FFFFFF"/>
        </w:rPr>
        <w:t xml:space="preserve">förklara </w:t>
      </w:r>
      <w:r w:rsidRPr="00A01548">
        <w:rPr>
          <w:rFonts w:ascii="Roboto" w:hAnsi="Roboto" w:cs="Arial"/>
          <w:color w:val="4D5156"/>
          <w:sz w:val="20"/>
          <w:szCs w:val="20"/>
          <w:shd w:val="clear" w:color="auto" w:fill="FFFFFF"/>
        </w:rPr>
        <w:t xml:space="preserve">vad </w:t>
      </w:r>
      <w:r w:rsidR="002A0F4E" w:rsidRPr="00A01548">
        <w:rPr>
          <w:rFonts w:ascii="Roboto" w:hAnsi="Roboto" w:cs="Arial"/>
          <w:color w:val="4D5156"/>
          <w:sz w:val="20"/>
          <w:szCs w:val="20"/>
          <w:shd w:val="clear" w:color="auto" w:fill="FFFFFF"/>
        </w:rPr>
        <w:t xml:space="preserve">det innebär att vara </w:t>
      </w:r>
      <w:r w:rsidRPr="00A01548">
        <w:rPr>
          <w:rFonts w:ascii="Roboto" w:hAnsi="Roboto" w:cs="Arial"/>
          <w:color w:val="4D5156"/>
          <w:sz w:val="20"/>
          <w:szCs w:val="20"/>
          <w:shd w:val="clear" w:color="auto" w:fill="FFFFFF"/>
        </w:rPr>
        <w:t>personlig assistent</w:t>
      </w:r>
      <w:r w:rsidR="002A0F4E" w:rsidRPr="00A01548">
        <w:rPr>
          <w:rFonts w:ascii="Roboto" w:hAnsi="Roboto" w:cs="Arial"/>
          <w:color w:val="4D5156"/>
          <w:sz w:val="20"/>
          <w:szCs w:val="20"/>
          <w:shd w:val="clear" w:color="auto" w:fill="FFFFFF"/>
        </w:rPr>
        <w:t>.</w:t>
      </w:r>
    </w:p>
    <w:p w14:paraId="0AA7B7DF" w14:textId="77777777" w:rsidR="00304013" w:rsidRPr="00A01548" w:rsidRDefault="00304013" w:rsidP="00304013">
      <w:pPr>
        <w:rPr>
          <w:rFonts w:ascii="Roboto" w:hAnsi="Roboto" w:cs="Arial"/>
          <w:color w:val="4D5156"/>
          <w:sz w:val="20"/>
          <w:szCs w:val="20"/>
          <w:shd w:val="clear" w:color="auto" w:fill="FFFFFF"/>
        </w:rPr>
      </w:pPr>
    </w:p>
    <w:p w14:paraId="5F45A03B" w14:textId="745EC51B" w:rsidR="00304013" w:rsidRPr="00A01548" w:rsidRDefault="00304013" w:rsidP="00304013">
      <w:pPr>
        <w:rPr>
          <w:rFonts w:ascii="Roboto" w:hAnsi="Roboto" w:cs="Arial"/>
          <w:color w:val="4D5156"/>
          <w:sz w:val="20"/>
          <w:szCs w:val="20"/>
          <w:shd w:val="clear" w:color="auto" w:fill="FFFFFF"/>
        </w:rPr>
      </w:pPr>
      <w:r w:rsidRPr="00A01548">
        <w:rPr>
          <w:rFonts w:ascii="Roboto" w:hAnsi="Roboto" w:cs="Arial"/>
          <w:color w:val="4D5156"/>
          <w:sz w:val="20"/>
          <w:szCs w:val="20"/>
          <w:shd w:val="clear" w:color="auto" w:fill="FFFFFF"/>
        </w:rPr>
        <w:t>– Vi är övertygade om att kunskapen behöver öka, både hos politiker och allmänhet</w:t>
      </w:r>
      <w:r w:rsidR="002720C0" w:rsidRPr="00A01548">
        <w:rPr>
          <w:rFonts w:ascii="Roboto" w:hAnsi="Roboto" w:cs="Arial"/>
          <w:color w:val="4D5156"/>
          <w:sz w:val="20"/>
          <w:szCs w:val="20"/>
          <w:shd w:val="clear" w:color="auto" w:fill="FFFFFF"/>
        </w:rPr>
        <w:t>.</w:t>
      </w:r>
      <w:r w:rsidRPr="00A01548">
        <w:rPr>
          <w:rFonts w:ascii="Roboto" w:hAnsi="Roboto" w:cs="Arial"/>
          <w:color w:val="4D5156"/>
          <w:sz w:val="20"/>
          <w:szCs w:val="20"/>
          <w:shd w:val="clear" w:color="auto" w:fill="FFFFFF"/>
        </w:rPr>
        <w:t xml:space="preserve"> </w:t>
      </w:r>
      <w:r w:rsidR="002720C0" w:rsidRPr="00A01548">
        <w:rPr>
          <w:rFonts w:ascii="Roboto" w:hAnsi="Roboto" w:cs="Arial"/>
          <w:color w:val="4D5156"/>
          <w:sz w:val="20"/>
          <w:szCs w:val="20"/>
          <w:shd w:val="clear" w:color="auto" w:fill="FFFFFF"/>
        </w:rPr>
        <w:t>A</w:t>
      </w:r>
      <w:r w:rsidRPr="00A01548">
        <w:rPr>
          <w:rFonts w:ascii="Roboto" w:hAnsi="Roboto" w:cs="Arial"/>
          <w:color w:val="4D5156"/>
          <w:sz w:val="20"/>
          <w:szCs w:val="20"/>
          <w:shd w:val="clear" w:color="auto" w:fill="FFFFFF"/>
        </w:rPr>
        <w:t xml:space="preserve">tt </w:t>
      </w:r>
      <w:r w:rsidR="002720C0" w:rsidRPr="00A01548">
        <w:rPr>
          <w:rFonts w:ascii="Roboto" w:hAnsi="Roboto" w:cs="Arial"/>
          <w:color w:val="4D5156"/>
          <w:sz w:val="20"/>
          <w:szCs w:val="20"/>
          <w:shd w:val="clear" w:color="auto" w:fill="FFFFFF"/>
        </w:rPr>
        <w:t xml:space="preserve">yrket </w:t>
      </w:r>
      <w:r w:rsidRPr="00A01548">
        <w:rPr>
          <w:rFonts w:ascii="Roboto" w:hAnsi="Roboto" w:cs="Arial"/>
          <w:color w:val="4D5156"/>
          <w:sz w:val="20"/>
          <w:szCs w:val="20"/>
          <w:shd w:val="clear" w:color="auto" w:fill="FFFFFF"/>
        </w:rPr>
        <w:t>personlig assistent ställer stora krav på kompetens och kvalitet. Det stärker våra argument för att den personliga assistansen ska få de resurser som krävs, säger Henrik Petrén.</w:t>
      </w:r>
    </w:p>
    <w:p w14:paraId="0935963E" w14:textId="77777777" w:rsidR="00304013" w:rsidRPr="00304013" w:rsidRDefault="00304013">
      <w:pPr>
        <w:rPr>
          <w:rFonts w:ascii="Arial" w:hAnsi="Arial" w:cs="Arial"/>
          <w:color w:val="4D5156"/>
          <w:sz w:val="21"/>
          <w:szCs w:val="21"/>
          <w:shd w:val="clear" w:color="auto" w:fill="FFFFFF"/>
        </w:rPr>
      </w:pPr>
    </w:p>
    <w:p w14:paraId="67840B99" w14:textId="77777777" w:rsidR="00576B87" w:rsidRPr="00304013" w:rsidRDefault="00576B87">
      <w:pPr>
        <w:rPr>
          <w:rFonts w:ascii="Arial" w:hAnsi="Arial" w:cs="Arial"/>
          <w:color w:val="4D5156"/>
          <w:sz w:val="21"/>
          <w:szCs w:val="21"/>
          <w:shd w:val="clear" w:color="auto" w:fill="FFFFFF"/>
        </w:rPr>
      </w:pPr>
    </w:p>
    <w:p w14:paraId="17C439A6" w14:textId="5910FD62" w:rsidR="002720C0" w:rsidRPr="00A01548" w:rsidRDefault="002720C0" w:rsidP="002720C0">
      <w:pPr>
        <w:rPr>
          <w:rFonts w:ascii="Neue Haas Grotesk Text Pro" w:hAnsi="Neue Haas Grotesk Text Pro" w:cs="Arial"/>
          <w:b/>
          <w:bCs/>
          <w:color w:val="4D5156"/>
          <w:shd w:val="clear" w:color="auto" w:fill="FFFFFF"/>
        </w:rPr>
      </w:pPr>
      <w:r w:rsidRPr="00A01548">
        <w:rPr>
          <w:rFonts w:ascii="Neue Haas Grotesk Text Pro" w:hAnsi="Neue Haas Grotesk Text Pro" w:cs="Arial"/>
          <w:b/>
          <w:bCs/>
          <w:color w:val="4D5156"/>
          <w:shd w:val="clear" w:color="auto" w:fill="FFFFFF"/>
        </w:rPr>
        <w:t>FAKTA</w:t>
      </w:r>
      <w:r w:rsidR="00A01548">
        <w:rPr>
          <w:rFonts w:ascii="Neue Haas Grotesk Text Pro" w:hAnsi="Neue Haas Grotesk Text Pro" w:cs="Arial"/>
          <w:b/>
          <w:bCs/>
          <w:color w:val="4D5156"/>
          <w:shd w:val="clear" w:color="auto" w:fill="FFFFFF"/>
        </w:rPr>
        <w:br/>
      </w:r>
    </w:p>
    <w:p w14:paraId="503D03D7" w14:textId="7AD152D9" w:rsidR="009E2A60" w:rsidRPr="00A01548" w:rsidRDefault="00EE2927" w:rsidP="00A01548">
      <w:pPr>
        <w:pStyle w:val="ListParagraph"/>
        <w:numPr>
          <w:ilvl w:val="0"/>
          <w:numId w:val="3"/>
        </w:numPr>
        <w:tabs>
          <w:tab w:val="left" w:pos="1276"/>
        </w:tabs>
        <w:ind w:left="426"/>
        <w:rPr>
          <w:rFonts w:ascii="Roboto" w:hAnsi="Roboto" w:cs="Arial"/>
          <w:color w:val="4D5156"/>
          <w:sz w:val="20"/>
          <w:szCs w:val="20"/>
          <w:shd w:val="clear" w:color="auto" w:fill="FFFFFF"/>
        </w:rPr>
      </w:pPr>
      <w:r w:rsidRPr="00A01548">
        <w:rPr>
          <w:rFonts w:ascii="Roboto" w:hAnsi="Roboto" w:cs="Arial"/>
          <w:color w:val="4D5156"/>
          <w:sz w:val="20"/>
          <w:szCs w:val="20"/>
          <w:shd w:val="clear" w:color="auto" w:fill="FFFFFF"/>
        </w:rPr>
        <w:t xml:space="preserve">I mars 2023 hade 13 335 personer i Sverige en så omfattande funktionsnedsättning att de har rätt till </w:t>
      </w:r>
      <w:r w:rsidR="009E2A60" w:rsidRPr="00A01548">
        <w:rPr>
          <w:rFonts w:ascii="Roboto" w:hAnsi="Roboto" w:cs="Arial"/>
          <w:color w:val="4D5156"/>
          <w:sz w:val="20"/>
          <w:szCs w:val="20"/>
          <w:shd w:val="clear" w:color="auto" w:fill="FFFFFF"/>
        </w:rPr>
        <w:t>personlig assistans.</w:t>
      </w:r>
    </w:p>
    <w:p w14:paraId="6EBAFE0F" w14:textId="11811BF6" w:rsidR="00071FA2" w:rsidRPr="00A01548" w:rsidRDefault="00071FA2" w:rsidP="00A01548">
      <w:pPr>
        <w:pStyle w:val="ListParagraph"/>
        <w:numPr>
          <w:ilvl w:val="0"/>
          <w:numId w:val="3"/>
        </w:numPr>
        <w:tabs>
          <w:tab w:val="left" w:pos="1276"/>
        </w:tabs>
        <w:ind w:left="426"/>
        <w:rPr>
          <w:rFonts w:ascii="Roboto" w:hAnsi="Roboto" w:cs="Arial"/>
          <w:color w:val="4D5156"/>
          <w:sz w:val="20"/>
          <w:szCs w:val="20"/>
          <w:shd w:val="clear" w:color="auto" w:fill="FFFFFF"/>
        </w:rPr>
      </w:pPr>
      <w:r w:rsidRPr="00A01548">
        <w:rPr>
          <w:rFonts w:ascii="Roboto" w:hAnsi="Roboto" w:cs="Arial"/>
          <w:color w:val="4D5156"/>
          <w:sz w:val="20"/>
          <w:szCs w:val="20"/>
          <w:shd w:val="clear" w:color="auto" w:fill="FFFFFF"/>
        </w:rPr>
        <w:t xml:space="preserve">Den personlig assistansen finansieras av den svenska staten. </w:t>
      </w:r>
    </w:p>
    <w:p w14:paraId="311A0A9E" w14:textId="7448D0AA" w:rsidR="00EE2927" w:rsidRPr="00A01548" w:rsidRDefault="00EE2927" w:rsidP="00A01548">
      <w:pPr>
        <w:pStyle w:val="ListParagraph"/>
        <w:numPr>
          <w:ilvl w:val="0"/>
          <w:numId w:val="3"/>
        </w:numPr>
        <w:tabs>
          <w:tab w:val="left" w:pos="1276"/>
        </w:tabs>
        <w:ind w:left="426"/>
        <w:rPr>
          <w:rFonts w:ascii="Roboto" w:hAnsi="Roboto" w:cs="Arial"/>
          <w:color w:val="4D5156"/>
          <w:sz w:val="20"/>
          <w:szCs w:val="20"/>
          <w:shd w:val="clear" w:color="auto" w:fill="FFFFFF"/>
        </w:rPr>
      </w:pPr>
      <w:r w:rsidRPr="00A01548">
        <w:rPr>
          <w:rFonts w:ascii="Roboto" w:hAnsi="Roboto" w:cs="Arial"/>
          <w:color w:val="4D5156"/>
          <w:sz w:val="20"/>
          <w:szCs w:val="20"/>
          <w:shd w:val="clear" w:color="auto" w:fill="FFFFFF"/>
        </w:rPr>
        <w:t xml:space="preserve">Varje beviljad och utförd assistanstimme ersätts med en 324:50 kronor. </w:t>
      </w:r>
    </w:p>
    <w:p w14:paraId="1AECFD25" w14:textId="2B3CF3C2" w:rsidR="00071FA2" w:rsidRPr="00A01548" w:rsidRDefault="00EE2927" w:rsidP="00A01548">
      <w:pPr>
        <w:pStyle w:val="ListParagraph"/>
        <w:numPr>
          <w:ilvl w:val="0"/>
          <w:numId w:val="3"/>
        </w:numPr>
        <w:tabs>
          <w:tab w:val="left" w:pos="1276"/>
        </w:tabs>
        <w:ind w:left="426"/>
        <w:rPr>
          <w:rFonts w:ascii="Roboto" w:hAnsi="Roboto" w:cs="Arial"/>
          <w:color w:val="4D5156"/>
          <w:sz w:val="20"/>
          <w:szCs w:val="20"/>
          <w:shd w:val="clear" w:color="auto" w:fill="FFFFFF"/>
        </w:rPr>
      </w:pPr>
      <w:r w:rsidRPr="00A01548">
        <w:rPr>
          <w:rFonts w:ascii="Roboto" w:hAnsi="Roboto" w:cs="Arial"/>
          <w:color w:val="4D5156"/>
          <w:sz w:val="20"/>
          <w:szCs w:val="20"/>
          <w:shd w:val="clear" w:color="auto" w:fill="FFFFFF"/>
        </w:rPr>
        <w:t xml:space="preserve">Det är ett </w:t>
      </w:r>
      <w:r w:rsidR="00071FA2" w:rsidRPr="00A01548">
        <w:rPr>
          <w:rFonts w:ascii="Roboto" w:hAnsi="Roboto" w:cs="Arial"/>
          <w:color w:val="4D5156"/>
          <w:sz w:val="20"/>
          <w:szCs w:val="20"/>
          <w:shd w:val="clear" w:color="auto" w:fill="FFFFFF"/>
        </w:rPr>
        <w:t>schablon</w:t>
      </w:r>
      <w:r w:rsidRPr="00A01548">
        <w:rPr>
          <w:rFonts w:ascii="Roboto" w:hAnsi="Roboto" w:cs="Arial"/>
          <w:color w:val="4D5156"/>
          <w:sz w:val="20"/>
          <w:szCs w:val="20"/>
          <w:shd w:val="clear" w:color="auto" w:fill="FFFFFF"/>
        </w:rPr>
        <w:t>belopp</w:t>
      </w:r>
      <w:r w:rsidR="00071FA2" w:rsidRPr="00A01548">
        <w:rPr>
          <w:rFonts w:ascii="Roboto" w:hAnsi="Roboto" w:cs="Arial"/>
          <w:color w:val="4D5156"/>
          <w:sz w:val="20"/>
          <w:szCs w:val="20"/>
          <w:shd w:val="clear" w:color="auto" w:fill="FFFFFF"/>
        </w:rPr>
        <w:t xml:space="preserve"> som är lika för alla, oberoende av behov och </w:t>
      </w:r>
      <w:r w:rsidR="0057616A" w:rsidRPr="00A01548">
        <w:rPr>
          <w:rFonts w:ascii="Roboto" w:hAnsi="Roboto" w:cs="Arial"/>
          <w:color w:val="4D5156"/>
          <w:sz w:val="20"/>
          <w:szCs w:val="20"/>
          <w:shd w:val="clear" w:color="auto" w:fill="FFFFFF"/>
        </w:rPr>
        <w:t>om</w:t>
      </w:r>
      <w:r w:rsidR="00071FA2" w:rsidRPr="00A01548">
        <w:rPr>
          <w:rFonts w:ascii="Roboto" w:hAnsi="Roboto" w:cs="Arial"/>
          <w:color w:val="4D5156"/>
          <w:sz w:val="20"/>
          <w:szCs w:val="20"/>
          <w:shd w:val="clear" w:color="auto" w:fill="FFFFFF"/>
        </w:rPr>
        <w:t>kostnader.</w:t>
      </w:r>
    </w:p>
    <w:p w14:paraId="2A34E1D1" w14:textId="2D91021B" w:rsidR="00C550D4" w:rsidRPr="00A01548" w:rsidRDefault="009E2A60" w:rsidP="00A01548">
      <w:pPr>
        <w:pStyle w:val="ListParagraph"/>
        <w:numPr>
          <w:ilvl w:val="0"/>
          <w:numId w:val="3"/>
        </w:numPr>
        <w:tabs>
          <w:tab w:val="left" w:pos="1276"/>
        </w:tabs>
        <w:ind w:left="426"/>
        <w:rPr>
          <w:rFonts w:ascii="Roboto" w:hAnsi="Roboto" w:cs="Arial"/>
          <w:color w:val="4D5156"/>
          <w:sz w:val="20"/>
          <w:szCs w:val="20"/>
          <w:shd w:val="clear" w:color="auto" w:fill="FFFFFF"/>
        </w:rPr>
      </w:pPr>
      <w:r w:rsidRPr="00A01548">
        <w:rPr>
          <w:rFonts w:ascii="Roboto" w:hAnsi="Roboto" w:cs="Arial"/>
          <w:color w:val="4D5156"/>
          <w:sz w:val="20"/>
          <w:szCs w:val="20"/>
          <w:shd w:val="clear" w:color="auto" w:fill="FFFFFF"/>
        </w:rPr>
        <w:t>Sedan</w:t>
      </w:r>
      <w:r w:rsidR="00C550D4" w:rsidRPr="00A01548">
        <w:rPr>
          <w:rFonts w:ascii="Roboto" w:hAnsi="Roboto" w:cs="Arial"/>
          <w:color w:val="4D5156"/>
          <w:sz w:val="20"/>
          <w:szCs w:val="20"/>
          <w:shd w:val="clear" w:color="auto" w:fill="FFFFFF"/>
        </w:rPr>
        <w:t xml:space="preserve"> 20</w:t>
      </w:r>
      <w:r w:rsidR="00EE2927" w:rsidRPr="00A01548">
        <w:rPr>
          <w:rFonts w:ascii="Roboto" w:hAnsi="Roboto" w:cs="Arial"/>
          <w:color w:val="4D5156"/>
          <w:sz w:val="20"/>
          <w:szCs w:val="20"/>
          <w:shd w:val="clear" w:color="auto" w:fill="FFFFFF"/>
        </w:rPr>
        <w:t>14</w:t>
      </w:r>
      <w:r w:rsidR="00C550D4" w:rsidRPr="00A01548">
        <w:rPr>
          <w:rFonts w:ascii="Roboto" w:hAnsi="Roboto" w:cs="Arial"/>
          <w:color w:val="4D5156"/>
          <w:sz w:val="20"/>
          <w:szCs w:val="20"/>
          <w:shd w:val="clear" w:color="auto" w:fill="FFFFFF"/>
        </w:rPr>
        <w:t xml:space="preserve"> </w:t>
      </w:r>
      <w:r w:rsidRPr="00A01548">
        <w:rPr>
          <w:rFonts w:ascii="Roboto" w:hAnsi="Roboto" w:cs="Arial"/>
          <w:color w:val="4D5156"/>
          <w:sz w:val="20"/>
          <w:szCs w:val="20"/>
          <w:shd w:val="clear" w:color="auto" w:fill="FFFFFF"/>
        </w:rPr>
        <w:t xml:space="preserve">har </w:t>
      </w:r>
      <w:r w:rsidR="00C550D4" w:rsidRPr="00A01548">
        <w:rPr>
          <w:rFonts w:ascii="Roboto" w:hAnsi="Roboto" w:cs="Arial"/>
          <w:color w:val="4D5156"/>
          <w:sz w:val="20"/>
          <w:szCs w:val="20"/>
          <w:shd w:val="clear" w:color="auto" w:fill="FFFFFF"/>
        </w:rPr>
        <w:t xml:space="preserve">assistansersättningen </w:t>
      </w:r>
      <w:r w:rsidRPr="00A01548">
        <w:rPr>
          <w:rFonts w:ascii="Roboto" w:hAnsi="Roboto" w:cs="Arial"/>
          <w:color w:val="4D5156"/>
          <w:sz w:val="20"/>
          <w:szCs w:val="20"/>
          <w:shd w:val="clear" w:color="auto" w:fill="FFFFFF"/>
        </w:rPr>
        <w:t xml:space="preserve">urholkats </w:t>
      </w:r>
      <w:r w:rsidR="00C550D4" w:rsidRPr="00A01548">
        <w:rPr>
          <w:rFonts w:ascii="Roboto" w:hAnsi="Roboto" w:cs="Arial"/>
          <w:color w:val="4D5156"/>
          <w:sz w:val="20"/>
          <w:szCs w:val="20"/>
          <w:shd w:val="clear" w:color="auto" w:fill="FFFFFF"/>
        </w:rPr>
        <w:t>med nästan 10 procent</w:t>
      </w:r>
      <w:r w:rsidRPr="00A01548">
        <w:rPr>
          <w:rFonts w:ascii="Roboto" w:hAnsi="Roboto" w:cs="Arial"/>
          <w:color w:val="4D5156"/>
          <w:sz w:val="20"/>
          <w:szCs w:val="20"/>
          <w:shd w:val="clear" w:color="auto" w:fill="FFFFFF"/>
        </w:rPr>
        <w:t>.</w:t>
      </w:r>
    </w:p>
    <w:p w14:paraId="565E18DC" w14:textId="1C84102A" w:rsidR="0057616A" w:rsidRPr="00A01548" w:rsidRDefault="0057616A" w:rsidP="00A01548">
      <w:pPr>
        <w:pStyle w:val="ListParagraph"/>
        <w:numPr>
          <w:ilvl w:val="0"/>
          <w:numId w:val="3"/>
        </w:numPr>
        <w:tabs>
          <w:tab w:val="left" w:pos="1276"/>
        </w:tabs>
        <w:ind w:left="426"/>
        <w:rPr>
          <w:rFonts w:ascii="Roboto" w:hAnsi="Roboto" w:cs="Arial"/>
          <w:color w:val="4D5156"/>
          <w:sz w:val="20"/>
          <w:szCs w:val="20"/>
          <w:shd w:val="clear" w:color="auto" w:fill="FFFFFF"/>
        </w:rPr>
      </w:pPr>
      <w:r w:rsidRPr="00A01548">
        <w:rPr>
          <w:rFonts w:ascii="Roboto" w:hAnsi="Roboto" w:cs="Arial"/>
          <w:color w:val="4D5156"/>
          <w:sz w:val="20"/>
          <w:szCs w:val="20"/>
          <w:shd w:val="clear" w:color="auto" w:fill="FFFFFF"/>
        </w:rPr>
        <w:t>Idag går 90 procent av timersättningen åt till att betala assistentens lön.</w:t>
      </w:r>
    </w:p>
    <w:p w14:paraId="2DAF8D43" w14:textId="409B723A" w:rsidR="00BF5C3F" w:rsidRPr="00A01548" w:rsidRDefault="002A0F4E" w:rsidP="00A01548">
      <w:pPr>
        <w:pStyle w:val="ListParagraph"/>
        <w:numPr>
          <w:ilvl w:val="0"/>
          <w:numId w:val="3"/>
        </w:numPr>
        <w:tabs>
          <w:tab w:val="left" w:pos="1276"/>
        </w:tabs>
        <w:ind w:left="426"/>
        <w:rPr>
          <w:rFonts w:ascii="Roboto" w:hAnsi="Roboto" w:cs="Arial"/>
          <w:color w:val="4D5156"/>
          <w:sz w:val="20"/>
          <w:szCs w:val="20"/>
          <w:shd w:val="clear" w:color="auto" w:fill="FFFFFF"/>
        </w:rPr>
      </w:pPr>
      <w:r w:rsidRPr="00A01548">
        <w:rPr>
          <w:rFonts w:ascii="Roboto" w:hAnsi="Roboto" w:cs="Arial"/>
          <w:color w:val="4D5156"/>
          <w:sz w:val="20"/>
          <w:szCs w:val="20"/>
          <w:shd w:val="clear" w:color="auto" w:fill="FFFFFF"/>
        </w:rPr>
        <w:t xml:space="preserve">För att </w:t>
      </w:r>
      <w:r w:rsidR="00C550D4" w:rsidRPr="00A01548">
        <w:rPr>
          <w:rFonts w:ascii="Roboto" w:hAnsi="Roboto" w:cs="Arial"/>
          <w:color w:val="4D5156"/>
          <w:sz w:val="20"/>
          <w:szCs w:val="20"/>
          <w:shd w:val="clear" w:color="auto" w:fill="FFFFFF"/>
        </w:rPr>
        <w:t xml:space="preserve">komma tillbaka till en rimlig </w:t>
      </w:r>
      <w:r w:rsidR="009E2A60" w:rsidRPr="00A01548">
        <w:rPr>
          <w:rFonts w:ascii="Roboto" w:hAnsi="Roboto" w:cs="Arial"/>
          <w:color w:val="4D5156"/>
          <w:sz w:val="20"/>
          <w:szCs w:val="20"/>
          <w:shd w:val="clear" w:color="auto" w:fill="FFFFFF"/>
        </w:rPr>
        <w:t>ekonomi</w:t>
      </w:r>
      <w:r w:rsidR="00C550D4" w:rsidRPr="00A01548">
        <w:rPr>
          <w:rFonts w:ascii="Roboto" w:hAnsi="Roboto" w:cs="Arial"/>
          <w:color w:val="4D5156"/>
          <w:sz w:val="20"/>
          <w:szCs w:val="20"/>
          <w:shd w:val="clear" w:color="auto" w:fill="FFFFFF"/>
        </w:rPr>
        <w:t xml:space="preserve"> </w:t>
      </w:r>
      <w:r w:rsidRPr="00A01548">
        <w:rPr>
          <w:rFonts w:ascii="Roboto" w:hAnsi="Roboto" w:cs="Arial"/>
          <w:color w:val="4D5156"/>
          <w:sz w:val="20"/>
          <w:szCs w:val="20"/>
          <w:shd w:val="clear" w:color="auto" w:fill="FFFFFF"/>
        </w:rPr>
        <w:t>behöver</w:t>
      </w:r>
      <w:r w:rsidR="00C550D4" w:rsidRPr="00A01548">
        <w:rPr>
          <w:rFonts w:ascii="Roboto" w:hAnsi="Roboto" w:cs="Arial"/>
          <w:color w:val="4D5156"/>
          <w:sz w:val="20"/>
          <w:szCs w:val="20"/>
          <w:shd w:val="clear" w:color="auto" w:fill="FFFFFF"/>
        </w:rPr>
        <w:t xml:space="preserve"> </w:t>
      </w:r>
      <w:r w:rsidR="009E2A60" w:rsidRPr="00A01548">
        <w:rPr>
          <w:rFonts w:ascii="Roboto" w:hAnsi="Roboto" w:cs="Arial"/>
          <w:color w:val="4D5156"/>
          <w:sz w:val="20"/>
          <w:szCs w:val="20"/>
          <w:shd w:val="clear" w:color="auto" w:fill="FFFFFF"/>
        </w:rPr>
        <w:t>assistsnersättningen</w:t>
      </w:r>
      <w:r w:rsidR="00C550D4" w:rsidRPr="00A01548">
        <w:rPr>
          <w:rFonts w:ascii="Roboto" w:hAnsi="Roboto" w:cs="Arial"/>
          <w:color w:val="4D5156"/>
          <w:sz w:val="20"/>
          <w:szCs w:val="20"/>
          <w:shd w:val="clear" w:color="auto" w:fill="FFFFFF"/>
        </w:rPr>
        <w:t xml:space="preserve"> </w:t>
      </w:r>
      <w:r w:rsidRPr="00A01548">
        <w:rPr>
          <w:rFonts w:ascii="Roboto" w:hAnsi="Roboto" w:cs="Arial"/>
          <w:color w:val="4D5156"/>
          <w:sz w:val="20"/>
          <w:szCs w:val="20"/>
          <w:shd w:val="clear" w:color="auto" w:fill="FFFFFF"/>
        </w:rPr>
        <w:t>höjas till 365 kronor per timme</w:t>
      </w:r>
      <w:r w:rsidR="009E2A60" w:rsidRPr="00A01548">
        <w:rPr>
          <w:rFonts w:ascii="Roboto" w:hAnsi="Roboto" w:cs="Arial"/>
          <w:color w:val="4D5156"/>
          <w:sz w:val="20"/>
          <w:szCs w:val="20"/>
          <w:shd w:val="clear" w:color="auto" w:fill="FFFFFF"/>
        </w:rPr>
        <w:t xml:space="preserve"> nu</w:t>
      </w:r>
      <w:r w:rsidRPr="00A01548">
        <w:rPr>
          <w:rFonts w:ascii="Roboto" w:hAnsi="Roboto" w:cs="Arial"/>
          <w:color w:val="4D5156"/>
          <w:sz w:val="20"/>
          <w:szCs w:val="20"/>
          <w:shd w:val="clear" w:color="auto" w:fill="FFFFFF"/>
        </w:rPr>
        <w:t>.</w:t>
      </w:r>
    </w:p>
    <w:sectPr w:rsidR="00BF5C3F" w:rsidRPr="00A01548" w:rsidSect="00A442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panose1 w:val="020B0504020202020204"/>
    <w:charset w:val="00"/>
    <w:family w:val="swiss"/>
    <w:pitch w:val="variable"/>
    <w:sig w:usb0="A00000AF" w:usb1="5000245B" w:usb2="00000000" w:usb3="00000000" w:csb0="00000093"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8057C"/>
    <w:multiLevelType w:val="hybridMultilevel"/>
    <w:tmpl w:val="4A76F27A"/>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5500BF"/>
    <w:multiLevelType w:val="hybridMultilevel"/>
    <w:tmpl w:val="BA54BB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62101A"/>
    <w:multiLevelType w:val="hybridMultilevel"/>
    <w:tmpl w:val="EEFA9F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D1874DE"/>
    <w:multiLevelType w:val="hybridMultilevel"/>
    <w:tmpl w:val="842ABF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02448355">
    <w:abstractNumId w:val="2"/>
  </w:num>
  <w:num w:numId="2" w16cid:durableId="694891850">
    <w:abstractNumId w:val="1"/>
  </w:num>
  <w:num w:numId="3" w16cid:durableId="545795846">
    <w:abstractNumId w:val="0"/>
  </w:num>
  <w:num w:numId="4" w16cid:durableId="146437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87"/>
    <w:rsid w:val="000012B6"/>
    <w:rsid w:val="00071FA2"/>
    <w:rsid w:val="000769E1"/>
    <w:rsid w:val="000971B8"/>
    <w:rsid w:val="0010741B"/>
    <w:rsid w:val="00120F17"/>
    <w:rsid w:val="001D181F"/>
    <w:rsid w:val="002720C0"/>
    <w:rsid w:val="002A0F4E"/>
    <w:rsid w:val="002E1682"/>
    <w:rsid w:val="00304013"/>
    <w:rsid w:val="0046079F"/>
    <w:rsid w:val="0048316D"/>
    <w:rsid w:val="004C1CE1"/>
    <w:rsid w:val="004D1588"/>
    <w:rsid w:val="0057616A"/>
    <w:rsid w:val="00576B87"/>
    <w:rsid w:val="005F6C79"/>
    <w:rsid w:val="00600875"/>
    <w:rsid w:val="00624996"/>
    <w:rsid w:val="00785133"/>
    <w:rsid w:val="007B4DC8"/>
    <w:rsid w:val="007E023B"/>
    <w:rsid w:val="00840300"/>
    <w:rsid w:val="009240A2"/>
    <w:rsid w:val="00986C6C"/>
    <w:rsid w:val="009C507E"/>
    <w:rsid w:val="009E2A60"/>
    <w:rsid w:val="00A01548"/>
    <w:rsid w:val="00A442A8"/>
    <w:rsid w:val="00B740FC"/>
    <w:rsid w:val="00B94E6B"/>
    <w:rsid w:val="00BF5C3F"/>
    <w:rsid w:val="00C4091E"/>
    <w:rsid w:val="00C550D4"/>
    <w:rsid w:val="00C650C1"/>
    <w:rsid w:val="00C7178B"/>
    <w:rsid w:val="00D81774"/>
    <w:rsid w:val="00DE1ECA"/>
    <w:rsid w:val="00E43320"/>
    <w:rsid w:val="00EE2927"/>
    <w:rsid w:val="00F53D5F"/>
    <w:rsid w:val="00FD0F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7184"/>
  <w15:chartTrackingRefBased/>
  <w15:docId w15:val="{FB072133-9369-7141-A7DE-DBCCC89B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7178B"/>
    <w:pPr>
      <w:spacing w:before="100" w:beforeAutospacing="1" w:after="100" w:afterAutospacing="1"/>
      <w:outlineLvl w:val="1"/>
    </w:pPr>
    <w:rPr>
      <w:rFonts w:ascii="Times New Roman" w:eastAsia="Times New Roman" w:hAnsi="Times New Roman" w:cs="Times New Roman"/>
      <w:b/>
      <w:bCs/>
      <w:kern w:val="0"/>
      <w:sz w:val="36"/>
      <w:szCs w:val="36"/>
      <w:lang w:eastAsia="sv-S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178B"/>
    <w:rPr>
      <w:rFonts w:ascii="Times New Roman" w:eastAsia="Times New Roman" w:hAnsi="Times New Roman" w:cs="Times New Roman"/>
      <w:b/>
      <w:bCs/>
      <w:kern w:val="0"/>
      <w:sz w:val="36"/>
      <w:szCs w:val="36"/>
      <w:lang w:eastAsia="sv-SE"/>
      <w14:ligatures w14:val="none"/>
    </w:rPr>
  </w:style>
  <w:style w:type="paragraph" w:styleId="ListParagraph">
    <w:name w:val="List Paragraph"/>
    <w:basedOn w:val="Normal"/>
    <w:uiPriority w:val="34"/>
    <w:qFormat/>
    <w:rsid w:val="00D81774"/>
    <w:pPr>
      <w:ind w:left="720"/>
      <w:contextualSpacing/>
    </w:pPr>
  </w:style>
  <w:style w:type="paragraph" w:styleId="NormalWeb">
    <w:name w:val="Normal (Web)"/>
    <w:basedOn w:val="Normal"/>
    <w:uiPriority w:val="99"/>
    <w:unhideWhenUsed/>
    <w:rsid w:val="00986C6C"/>
    <w:pPr>
      <w:spacing w:before="100" w:beforeAutospacing="1" w:after="100" w:afterAutospacing="1"/>
    </w:pPr>
    <w:rPr>
      <w:rFonts w:ascii="Times New Roman" w:eastAsia="Times New Roman" w:hAnsi="Times New Roman" w:cs="Times New Roman"/>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97819">
      <w:bodyDiv w:val="1"/>
      <w:marLeft w:val="0"/>
      <w:marRight w:val="0"/>
      <w:marTop w:val="0"/>
      <w:marBottom w:val="0"/>
      <w:divBdr>
        <w:top w:val="none" w:sz="0" w:space="0" w:color="auto"/>
        <w:left w:val="none" w:sz="0" w:space="0" w:color="auto"/>
        <w:bottom w:val="none" w:sz="0" w:space="0" w:color="auto"/>
        <w:right w:val="none" w:sz="0" w:space="0" w:color="auto"/>
      </w:divBdr>
    </w:div>
    <w:div w:id="1772823524">
      <w:bodyDiv w:val="1"/>
      <w:marLeft w:val="0"/>
      <w:marRight w:val="0"/>
      <w:marTop w:val="0"/>
      <w:marBottom w:val="0"/>
      <w:divBdr>
        <w:top w:val="none" w:sz="0" w:space="0" w:color="auto"/>
        <w:left w:val="none" w:sz="0" w:space="0" w:color="auto"/>
        <w:bottom w:val="none" w:sz="0" w:space="0" w:color="auto"/>
        <w:right w:val="none" w:sz="0" w:space="0" w:color="auto"/>
      </w:divBdr>
    </w:div>
    <w:div w:id="1860922859">
      <w:bodyDiv w:val="1"/>
      <w:marLeft w:val="0"/>
      <w:marRight w:val="0"/>
      <w:marTop w:val="0"/>
      <w:marBottom w:val="0"/>
      <w:divBdr>
        <w:top w:val="none" w:sz="0" w:space="0" w:color="auto"/>
        <w:left w:val="none" w:sz="0" w:space="0" w:color="auto"/>
        <w:bottom w:val="none" w:sz="0" w:space="0" w:color="auto"/>
        <w:right w:val="none" w:sz="0" w:space="0" w:color="auto"/>
      </w:divBdr>
      <w:divsChild>
        <w:div w:id="1437217273">
          <w:marLeft w:val="0"/>
          <w:marRight w:val="0"/>
          <w:marTop w:val="0"/>
          <w:marBottom w:val="300"/>
          <w:divBdr>
            <w:top w:val="none" w:sz="0" w:space="0" w:color="auto"/>
            <w:left w:val="none" w:sz="0" w:space="0" w:color="auto"/>
            <w:bottom w:val="none" w:sz="0" w:space="0" w:color="auto"/>
            <w:right w:val="none" w:sz="0" w:space="0" w:color="auto"/>
          </w:divBdr>
          <w:divsChild>
            <w:div w:id="213666763">
              <w:marLeft w:val="0"/>
              <w:marRight w:val="0"/>
              <w:marTop w:val="0"/>
              <w:marBottom w:val="0"/>
              <w:divBdr>
                <w:top w:val="none" w:sz="0" w:space="0" w:color="auto"/>
                <w:left w:val="none" w:sz="0" w:space="0" w:color="auto"/>
                <w:bottom w:val="none" w:sz="0" w:space="0" w:color="auto"/>
                <w:right w:val="none" w:sz="0" w:space="0" w:color="auto"/>
              </w:divBdr>
            </w:div>
          </w:divsChild>
        </w:div>
        <w:div w:id="731196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473</Words>
  <Characters>2513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Green</dc:creator>
  <cp:keywords/>
  <dc:description/>
  <cp:lastModifiedBy>Anton Landerholm</cp:lastModifiedBy>
  <cp:revision>2</cp:revision>
  <dcterms:created xsi:type="dcterms:W3CDTF">2023-05-17T11:35:00Z</dcterms:created>
  <dcterms:modified xsi:type="dcterms:W3CDTF">2023-05-17T11:35:00Z</dcterms:modified>
</cp:coreProperties>
</file>